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Times New Roman"/>
          <w:kern w:val="0"/>
          <w:sz w:val="84"/>
          <w:szCs w:val="84"/>
        </w:rPr>
      </w:pPr>
      <w:r>
        <w:rPr>
          <w:rFonts w:hint="eastAsia" w:ascii="黑体" w:hAnsi="黑体" w:eastAsia="黑体" w:cs="Times New Roman"/>
          <w:kern w:val="0"/>
          <w:sz w:val="84"/>
          <w:szCs w:val="84"/>
        </w:rPr>
        <w:t>福 建 经 贸 学 校</w:t>
      </w:r>
    </w:p>
    <w:p>
      <w:pPr>
        <w:widowControl/>
        <w:jc w:val="center"/>
        <w:rPr>
          <w:rFonts w:ascii="黑体" w:hAnsi="黑体" w:eastAsia="黑体" w:cs="Times New Roman"/>
          <w:kern w:val="0"/>
          <w:sz w:val="52"/>
          <w:szCs w:val="52"/>
        </w:rPr>
      </w:pPr>
      <w:r>
        <w:rPr>
          <w:rFonts w:hint="eastAsia" w:ascii="黑体" w:hAnsi="黑体" w:eastAsia="黑体" w:cs="Times New Roman"/>
          <w:kern w:val="0"/>
          <w:sz w:val="52"/>
          <w:szCs w:val="52"/>
        </w:rPr>
        <w:t>服装设计与工艺设计专业</w:t>
      </w:r>
    </w:p>
    <w:p>
      <w:pPr>
        <w:widowControl/>
        <w:jc w:val="center"/>
        <w:rPr>
          <w:rFonts w:ascii="黑体" w:hAnsi="黑体" w:eastAsia="黑体" w:cs="Times New Roman"/>
          <w:kern w:val="0"/>
          <w:sz w:val="52"/>
          <w:szCs w:val="52"/>
        </w:rPr>
      </w:pPr>
      <w:r>
        <w:rPr>
          <w:rFonts w:hint="eastAsia" w:ascii="黑体" w:hAnsi="黑体" w:eastAsia="黑体" w:cs="Times New Roman"/>
          <w:kern w:val="0"/>
          <w:sz w:val="52"/>
          <w:szCs w:val="52"/>
        </w:rPr>
        <w:t>（</w:t>
      </w:r>
      <w:r>
        <w:rPr>
          <w:rFonts w:hint="eastAsia" w:ascii="黑体" w:hAnsi="黑体" w:eastAsia="黑体" w:cs="Times New Roman"/>
          <w:kern w:val="0"/>
          <w:sz w:val="52"/>
          <w:szCs w:val="52"/>
          <w:lang w:eastAsia="zh-CN"/>
        </w:rPr>
        <w:t>五</w:t>
      </w:r>
      <w:r>
        <w:rPr>
          <w:rFonts w:hint="eastAsia" w:ascii="黑体" w:hAnsi="黑体" w:eastAsia="黑体" w:cs="Times New Roman"/>
          <w:kern w:val="0"/>
          <w:sz w:val="52"/>
          <w:szCs w:val="52"/>
        </w:rPr>
        <w:t>年制）</w:t>
      </w:r>
    </w:p>
    <w:p>
      <w:pPr>
        <w:widowControl/>
        <w:jc w:val="center"/>
        <w:rPr>
          <w:rFonts w:ascii="黑体" w:hAnsi="黑体" w:eastAsia="黑体" w:cs="Times New Roman"/>
          <w:kern w:val="0"/>
          <w:sz w:val="40"/>
          <w:szCs w:val="40"/>
        </w:rPr>
      </w:pPr>
      <w:r>
        <w:rPr>
          <w:rFonts w:hint="eastAsia" w:ascii="Calibri" w:hAnsi="Calibri" w:eastAsia="宋体" w:cs="Times New Roman"/>
          <w:kern w:val="0"/>
          <w:sz w:val="52"/>
          <w:szCs w:val="52"/>
        </w:rPr>
        <w:t xml:space="preserve">  </w:t>
      </w:r>
    </w:p>
    <w:p>
      <w:pPr>
        <w:widowControl/>
        <w:jc w:val="left"/>
        <w:rPr>
          <w:rFonts w:ascii="Calibri" w:hAnsi="Calibri" w:eastAsia="宋体" w:cs="Times New Roman"/>
          <w:kern w:val="0"/>
          <w:sz w:val="52"/>
          <w:szCs w:val="52"/>
        </w:rPr>
      </w:pPr>
    </w:p>
    <w:p>
      <w:pPr>
        <w:widowControl/>
        <w:jc w:val="left"/>
        <w:rPr>
          <w:rFonts w:ascii="Calibri" w:hAnsi="Calibri" w:eastAsia="宋体" w:cs="Times New Roman"/>
          <w:kern w:val="0"/>
          <w:sz w:val="52"/>
          <w:szCs w:val="52"/>
        </w:rPr>
      </w:pP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人</w:t>
      </w: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才</w:t>
      </w: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培</w:t>
      </w: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养</w:t>
      </w: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方</w:t>
      </w: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案</w:t>
      </w:r>
    </w:p>
    <w:p>
      <w:pPr>
        <w:widowControl/>
        <w:jc w:val="left"/>
        <w:rPr>
          <w:rFonts w:ascii="Calibri" w:hAnsi="Calibri" w:eastAsia="宋体" w:cs="Times New Roman"/>
          <w:kern w:val="0"/>
          <w:sz w:val="24"/>
        </w:rPr>
      </w:pPr>
      <w:r>
        <w:rPr>
          <w:rFonts w:hint="eastAsia" w:ascii="Calibri" w:hAnsi="Calibri" w:eastAsia="宋体" w:cs="Times New Roman"/>
          <w:kern w:val="0"/>
          <w:sz w:val="24"/>
        </w:rPr>
        <w:t xml:space="preserve"> </w:t>
      </w:r>
    </w:p>
    <w:p>
      <w:pPr>
        <w:widowControl/>
        <w:jc w:val="center"/>
        <w:rPr>
          <w:rFonts w:ascii="黑体" w:hAnsi="黑体" w:eastAsia="黑体" w:cs="Times New Roman"/>
          <w:kern w:val="0"/>
          <w:sz w:val="40"/>
          <w:szCs w:val="40"/>
        </w:rPr>
      </w:pPr>
    </w:p>
    <w:p>
      <w:pPr>
        <w:widowControl/>
        <w:jc w:val="center"/>
        <w:rPr>
          <w:rFonts w:ascii="黑体" w:hAnsi="黑体" w:eastAsia="黑体" w:cs="Times New Roman"/>
          <w:kern w:val="0"/>
          <w:sz w:val="40"/>
          <w:szCs w:val="40"/>
        </w:rPr>
      </w:pPr>
    </w:p>
    <w:p>
      <w:pPr>
        <w:widowControl/>
        <w:jc w:val="center"/>
        <w:rPr>
          <w:rFonts w:ascii="黑体" w:hAnsi="黑体" w:eastAsia="黑体" w:cs="Times New Roman"/>
          <w:kern w:val="0"/>
          <w:sz w:val="40"/>
          <w:szCs w:val="40"/>
        </w:rPr>
      </w:pPr>
    </w:p>
    <w:p>
      <w:pPr>
        <w:widowControl/>
        <w:jc w:val="center"/>
        <w:rPr>
          <w:rFonts w:ascii="黑体" w:hAnsi="黑体" w:eastAsia="黑体" w:cs="Times New Roman"/>
          <w:kern w:val="0"/>
          <w:sz w:val="40"/>
          <w:szCs w:val="40"/>
        </w:rPr>
      </w:pPr>
    </w:p>
    <w:p>
      <w:pPr>
        <w:widowControl/>
        <w:jc w:val="center"/>
        <w:rPr>
          <w:rFonts w:ascii="黑体" w:hAnsi="黑体" w:eastAsia="黑体" w:cs="Times New Roman"/>
          <w:kern w:val="0"/>
          <w:sz w:val="40"/>
          <w:szCs w:val="40"/>
        </w:rPr>
      </w:pPr>
    </w:p>
    <w:p>
      <w:pPr>
        <w:widowControl/>
        <w:jc w:val="center"/>
        <w:rPr>
          <w:rFonts w:ascii="仿宋" w:hAnsi="仿宋" w:eastAsia="仿宋" w:cs="仿宋"/>
          <w:b/>
          <w:bCs/>
          <w:color w:val="000000"/>
          <w:sz w:val="28"/>
          <w:szCs w:val="28"/>
        </w:rPr>
      </w:pPr>
      <w:r>
        <w:rPr>
          <w:rFonts w:hint="eastAsia" w:ascii="黑体" w:hAnsi="黑体" w:eastAsia="黑体" w:cs="Times New Roman"/>
          <w:kern w:val="0"/>
          <w:sz w:val="40"/>
          <w:szCs w:val="40"/>
        </w:rPr>
        <w:t>二O二一年十一月</w:t>
      </w:r>
    </w:p>
    <w:p>
      <w:pPr>
        <w:overflowPunct w:val="0"/>
        <w:snapToGrid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一、专业名称（专业代码）</w:t>
      </w:r>
    </w:p>
    <w:p>
      <w:pPr>
        <w:spacing w:line="360" w:lineRule="auto"/>
        <w:ind w:firstLine="560" w:firstLineChars="200"/>
        <w:rPr>
          <w:rFonts w:ascii="仿宋" w:hAnsi="仿宋" w:eastAsia="仿宋" w:cs="仿宋"/>
          <w:color w:val="FF0000"/>
          <w:sz w:val="28"/>
          <w:szCs w:val="28"/>
        </w:rPr>
      </w:pPr>
      <w:r>
        <w:rPr>
          <w:rFonts w:hint="eastAsia" w:ascii="仿宋" w:hAnsi="仿宋" w:eastAsia="仿宋" w:cs="仿宋"/>
          <w:sz w:val="28"/>
          <w:szCs w:val="28"/>
        </w:rPr>
        <w:t>服装设计与工艺（142400）</w:t>
      </w:r>
    </w:p>
    <w:p>
      <w:pPr>
        <w:overflowPunct w:val="0"/>
        <w:snapToGrid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二、入学要求</w:t>
      </w:r>
    </w:p>
    <w:p>
      <w:pPr>
        <w:spacing w:line="56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初中毕业生或具有同等学力者。</w:t>
      </w:r>
    </w:p>
    <w:p>
      <w:pPr>
        <w:overflowPunct w:val="0"/>
        <w:snapToGrid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三、修业年限</w:t>
      </w:r>
    </w:p>
    <w:p>
      <w:pPr>
        <w:spacing w:line="56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3年</w:t>
      </w:r>
    </w:p>
    <w:p>
      <w:pPr>
        <w:overflowPunct w:val="0"/>
        <w:snapToGrid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四、职业面向与接续专业</w:t>
      </w:r>
    </w:p>
    <w:p>
      <w:pPr>
        <w:spacing w:line="360" w:lineRule="auto"/>
        <w:rPr>
          <w:rFonts w:ascii="仿宋" w:hAnsi="仿宋" w:eastAsia="仿宋" w:cs="仿宋"/>
          <w:b/>
          <w:bCs/>
          <w:sz w:val="28"/>
          <w:szCs w:val="28"/>
        </w:rPr>
      </w:pPr>
      <w:r>
        <w:rPr>
          <w:rFonts w:hint="eastAsia" w:ascii="仿宋" w:hAnsi="仿宋" w:eastAsia="仿宋" w:cs="仿宋"/>
          <w:b/>
          <w:bCs/>
          <w:color w:val="000000"/>
          <w:sz w:val="28"/>
          <w:szCs w:val="28"/>
        </w:rPr>
        <w:t>（一）职业面向</w:t>
      </w:r>
    </w:p>
    <w:tbl>
      <w:tblPr>
        <w:tblStyle w:val="8"/>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39"/>
        <w:gridCol w:w="4415"/>
        <w:gridCol w:w="16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1639"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b/>
                <w:bCs/>
                <w:kern w:val="0"/>
                <w:sz w:val="28"/>
                <w:szCs w:val="28"/>
              </w:rPr>
              <w:t>对应行业</w:t>
            </w:r>
          </w:p>
        </w:tc>
        <w:tc>
          <w:tcPr>
            <w:tcW w:w="441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b/>
                <w:bCs/>
                <w:kern w:val="0"/>
                <w:sz w:val="28"/>
                <w:szCs w:val="28"/>
              </w:rPr>
              <w:t>主要职业（岗位）类别</w:t>
            </w:r>
          </w:p>
        </w:tc>
        <w:tc>
          <w:tcPr>
            <w:tcW w:w="1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jc w:val="center"/>
              <w:rPr>
                <w:rFonts w:ascii="仿宋" w:hAnsi="仿宋" w:eastAsia="仿宋" w:cs="仿宋"/>
                <w:kern w:val="0"/>
                <w:sz w:val="28"/>
                <w:szCs w:val="28"/>
              </w:rPr>
            </w:pPr>
            <w:r>
              <w:rPr>
                <w:rFonts w:hint="eastAsia" w:ascii="仿宋" w:hAnsi="仿宋" w:eastAsia="仿宋" w:cs="仿宋"/>
                <w:b/>
                <w:bCs/>
                <w:kern w:val="0"/>
                <w:sz w:val="28"/>
                <w:szCs w:val="28"/>
              </w:rPr>
              <w:t>职业技能等级证书</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048" w:hRule="atLeast"/>
          <w:jc w:val="center"/>
        </w:trPr>
        <w:tc>
          <w:tcPr>
            <w:tcW w:w="1639" w:type="dxa"/>
            <w:tcBorders>
              <w:top w:val="nil"/>
              <w:left w:val="single" w:color="auto" w:sz="8" w:space="0"/>
              <w:right w:val="single" w:color="auto" w:sz="8" w:space="0"/>
            </w:tcBorders>
            <w:shd w:val="clear" w:color="auto" w:fill="auto"/>
            <w:tcMar>
              <w:top w:w="0" w:type="dxa"/>
              <w:left w:w="108" w:type="dxa"/>
              <w:bottom w:w="0" w:type="dxa"/>
              <w:right w:w="108" w:type="dxa"/>
            </w:tcMar>
            <w:vAlign w:val="center"/>
          </w:tcPr>
          <w:p>
            <w:pPr>
              <w:widowControl/>
              <w:ind w:right="-105"/>
              <w:jc w:val="left"/>
              <w:rPr>
                <w:rFonts w:ascii="仿宋" w:hAnsi="仿宋" w:eastAsia="仿宋" w:cs="仿宋"/>
                <w:kern w:val="0"/>
                <w:sz w:val="28"/>
                <w:szCs w:val="28"/>
              </w:rPr>
            </w:pPr>
            <w:r>
              <w:rPr>
                <w:rFonts w:hint="eastAsia" w:ascii="仿宋" w:hAnsi="仿宋" w:eastAsia="仿宋" w:cs="仿宋"/>
                <w:kern w:val="0"/>
                <w:sz w:val="28"/>
                <w:szCs w:val="28"/>
              </w:rPr>
              <w:t>服装、贸易、互联网</w:t>
            </w:r>
          </w:p>
          <w:p>
            <w:pPr>
              <w:ind w:right="-105"/>
              <w:jc w:val="left"/>
              <w:rPr>
                <w:rFonts w:ascii="仿宋" w:hAnsi="仿宋" w:eastAsia="仿宋" w:cs="仿宋"/>
                <w:kern w:val="0"/>
                <w:sz w:val="28"/>
                <w:szCs w:val="28"/>
              </w:rPr>
            </w:pPr>
          </w:p>
        </w:tc>
        <w:tc>
          <w:tcPr>
            <w:tcW w:w="4415"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ind w:right="-105"/>
              <w:jc w:val="left"/>
              <w:rPr>
                <w:rFonts w:ascii="仿宋" w:hAnsi="仿宋" w:eastAsia="仿宋" w:cs="仿宋"/>
                <w:kern w:val="0"/>
                <w:sz w:val="28"/>
                <w:szCs w:val="28"/>
              </w:rPr>
            </w:pPr>
            <w:r>
              <w:rPr>
                <w:rFonts w:hint="eastAsia" w:ascii="仿宋" w:hAnsi="仿宋" w:eastAsia="仿宋" w:cs="仿宋"/>
                <w:kern w:val="0"/>
                <w:sz w:val="28"/>
                <w:szCs w:val="28"/>
              </w:rPr>
              <w:t>设计师助理、初级纸样师、工艺师助理、CAD放码员、跟单员、排版助理等技术岗位，以及服装营销、服装搭配与展示、服装陈列与展示。</w:t>
            </w:r>
          </w:p>
        </w:tc>
        <w:tc>
          <w:tcPr>
            <w:tcW w:w="1694" w:type="dxa"/>
            <w:tcBorders>
              <w:top w:val="nil"/>
              <w:left w:val="nil"/>
              <w:right w:val="single" w:color="auto" w:sz="8" w:space="0"/>
            </w:tcBorders>
            <w:shd w:val="clear" w:color="auto" w:fill="auto"/>
            <w:tcMar>
              <w:top w:w="0" w:type="dxa"/>
              <w:left w:w="108" w:type="dxa"/>
              <w:bottom w:w="0" w:type="dxa"/>
              <w:right w:w="108" w:type="dxa"/>
            </w:tcMar>
            <w:vAlign w:val="center"/>
          </w:tcPr>
          <w:p>
            <w:pPr>
              <w:widowControl/>
              <w:ind w:right="-105"/>
              <w:jc w:val="left"/>
              <w:rPr>
                <w:rFonts w:ascii="仿宋" w:hAnsi="仿宋" w:eastAsia="仿宋" w:cs="仿宋"/>
                <w:kern w:val="0"/>
                <w:sz w:val="28"/>
                <w:szCs w:val="28"/>
              </w:rPr>
            </w:pPr>
            <w:r>
              <w:rPr>
                <w:rFonts w:hint="eastAsia" w:ascii="仿宋" w:hAnsi="仿宋" w:eastAsia="仿宋" w:cs="仿宋"/>
                <w:kern w:val="0"/>
                <w:sz w:val="28"/>
                <w:szCs w:val="28"/>
              </w:rPr>
              <w:t>服装缝纫工（中级）</w:t>
            </w:r>
          </w:p>
          <w:p>
            <w:pPr>
              <w:widowControl/>
              <w:ind w:right="-105"/>
              <w:jc w:val="left"/>
              <w:rPr>
                <w:rFonts w:ascii="仿宋" w:hAnsi="仿宋" w:eastAsia="仿宋" w:cs="仿宋"/>
                <w:kern w:val="0"/>
                <w:sz w:val="28"/>
                <w:szCs w:val="28"/>
              </w:rPr>
            </w:pPr>
            <w:r>
              <w:rPr>
                <w:rFonts w:hint="eastAsia" w:ascii="仿宋" w:hAnsi="仿宋" w:eastAsia="仿宋" w:cs="仿宋"/>
                <w:kern w:val="0"/>
                <w:sz w:val="28"/>
                <w:szCs w:val="28"/>
              </w:rPr>
              <w:t>服装陈列设计（初级-中级）</w:t>
            </w:r>
          </w:p>
        </w:tc>
      </w:tr>
    </w:tbl>
    <w:p>
      <w:pPr>
        <w:spacing w:line="560" w:lineRule="exact"/>
        <w:ind w:firstLine="560" w:firstLineChars="200"/>
        <w:rPr>
          <w:rFonts w:ascii="仿宋" w:hAnsi="仿宋" w:eastAsia="仿宋" w:cs="仿宋"/>
          <w:bCs/>
          <w:color w:val="000000"/>
          <w:sz w:val="28"/>
          <w:szCs w:val="28"/>
        </w:rPr>
      </w:pPr>
      <w:r>
        <w:rPr>
          <w:rFonts w:hint="eastAsia" w:ascii="仿宋" w:hAnsi="仿宋" w:eastAsia="仿宋" w:cs="仿宋"/>
          <w:bCs/>
          <w:color w:val="000000"/>
          <w:sz w:val="28"/>
          <w:szCs w:val="28"/>
        </w:rPr>
        <w:t>说明：可根据区域实际情况和专业（技能）方向取得1 个或2 个证书。</w:t>
      </w:r>
    </w:p>
    <w:p>
      <w:pPr>
        <w:overflowPunct w:val="0"/>
        <w:snapToGrid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（二）接续专业</w:t>
      </w:r>
    </w:p>
    <w:p>
      <w:pPr>
        <w:widowControl/>
        <w:ind w:right="-105"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高职：</w:t>
      </w:r>
      <w:r>
        <w:rPr>
          <w:rFonts w:hint="eastAsia" w:ascii="仿宋" w:hAnsi="仿宋" w:eastAsia="仿宋" w:cs="仿宋"/>
          <w:kern w:val="0"/>
          <w:sz w:val="28"/>
          <w:szCs w:val="28"/>
        </w:rPr>
        <w:t>服装设计与工</w:t>
      </w:r>
      <w:r>
        <w:rPr>
          <w:rFonts w:hint="eastAsia" w:ascii="仿宋" w:hAnsi="仿宋" w:eastAsia="仿宋" w:cs="仿宋"/>
          <w:kern w:val="0"/>
          <w:sz w:val="28"/>
          <w:szCs w:val="28"/>
          <w:lang w:eastAsia="zh-CN"/>
        </w:rPr>
        <w:t>艺</w:t>
      </w:r>
    </w:p>
    <w:p>
      <w:pPr>
        <w:widowControl/>
        <w:ind w:right="-105"/>
        <w:jc w:val="left"/>
        <w:rPr>
          <w:rFonts w:ascii="仿宋" w:hAnsi="仿宋" w:eastAsia="仿宋" w:cs="仿宋"/>
          <w:kern w:val="0"/>
          <w:sz w:val="28"/>
          <w:szCs w:val="28"/>
        </w:rPr>
      </w:pPr>
    </w:p>
    <w:p>
      <w:pPr>
        <w:widowControl/>
        <w:ind w:right="-105" w:firstLine="560" w:firstLineChars="200"/>
        <w:jc w:val="left"/>
        <w:rPr>
          <w:rFonts w:ascii="仿宋" w:hAnsi="仿宋" w:eastAsia="仿宋" w:cs="仿宋"/>
          <w:bCs/>
          <w:color w:val="000000"/>
          <w:sz w:val="28"/>
          <w:szCs w:val="28"/>
        </w:rPr>
      </w:pPr>
      <w:r>
        <w:rPr>
          <w:rFonts w:hint="eastAsia" w:ascii="仿宋" w:hAnsi="仿宋" w:eastAsia="仿宋" w:cs="仿宋"/>
          <w:bCs/>
          <w:color w:val="000000"/>
          <w:sz w:val="28"/>
          <w:szCs w:val="28"/>
        </w:rPr>
        <w:t>本科：艺术设计学、视觉传达设计</w:t>
      </w:r>
      <w:r>
        <w:rPr>
          <w:rFonts w:hint="eastAsia" w:ascii="仿宋" w:hAnsi="仿宋" w:eastAsia="仿宋" w:cs="仿宋"/>
          <w:kern w:val="0"/>
          <w:sz w:val="28"/>
          <w:szCs w:val="28"/>
        </w:rPr>
        <w:t>、服装设计与工程、服装与服饰设计专业</w:t>
      </w:r>
      <w:r>
        <w:rPr>
          <w:rFonts w:hint="eastAsia" w:ascii="仿宋" w:hAnsi="仿宋" w:eastAsia="仿宋" w:cs="仿宋"/>
          <w:bCs/>
          <w:color w:val="000000"/>
          <w:sz w:val="28"/>
          <w:szCs w:val="28"/>
        </w:rPr>
        <w:t>。</w:t>
      </w:r>
    </w:p>
    <w:p>
      <w:pPr>
        <w:overflowPunct w:val="0"/>
        <w:snapToGrid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五、培养目标与培养规格</w:t>
      </w:r>
    </w:p>
    <w:p>
      <w:pPr>
        <w:overflowPunct w:val="0"/>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（一）培养目标</w:t>
      </w:r>
    </w:p>
    <w:p>
      <w:pPr>
        <w:widowControl/>
        <w:ind w:right="-105" w:firstLine="560" w:firstLineChars="2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 xml:space="preserve"> 本专业坚持立德树人，培养适应现代服装行业岗位需要的，德、智、体、美等方面全面发展的，具有全面素质和综合职业能力，掌握服装设计与工艺领域必备的基础理论知识和技能，具备从事服装职业岗位或岗位群实际工作的基本能力和基本技能，能在服装设计、服装纸样设计与制作、服装生产线、服装营销、</w:t>
      </w:r>
      <w:r>
        <w:rPr>
          <w:rFonts w:hint="eastAsia" w:ascii="仿宋" w:hAnsi="仿宋" w:eastAsia="仿宋" w:cs="仿宋"/>
          <w:bCs/>
          <w:color w:val="000000"/>
          <w:sz w:val="28"/>
          <w:szCs w:val="28"/>
          <w:lang w:eastAsia="zh-CN"/>
        </w:rPr>
        <w:t>服装陈列与</w:t>
      </w:r>
      <w:r>
        <w:rPr>
          <w:rFonts w:hint="eastAsia" w:ascii="仿宋" w:hAnsi="仿宋" w:eastAsia="仿宋" w:cs="仿宋"/>
          <w:bCs/>
          <w:color w:val="000000"/>
          <w:sz w:val="28"/>
          <w:szCs w:val="28"/>
        </w:rPr>
        <w:t>展示等一线从事服装技术工作，具有良好的职业道德和健全体魄的高素质高技能型专门人才。</w:t>
      </w:r>
    </w:p>
    <w:p>
      <w:pPr>
        <w:overflowPunct w:val="0"/>
        <w:snapToGrid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（二）培养规格</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本专业毕业生应在素质、知识和能力等方面达到如下要求：</w:t>
      </w:r>
    </w:p>
    <w:p>
      <w:pPr>
        <w:overflowPunct w:val="0"/>
        <w:snapToGrid w:val="0"/>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1.素养</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（1）坚定拥护中国共产党领导和我国社会主义制度，在习近平新时代中国特色社会主义思想指引下，践行社会主义核心价值观，具有深厚的爱国情感和中华民族自豪感。</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（2）崇尚宪法、遵法守纪、崇德向善、诚实守信、尊重生命、热爱劳动，履行道德准则和行为规范，具有社会责任感和社会参与意识。</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（3）具有质量意识、环保意识、安全意识、信息素养、工匠精神、创新思维。</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（4）勇于奋斗、乐观向上，具有自我管理能力、职业生涯规划的意识，有较强的集体意识和团队合作精神。</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（5）具有健康的体魄、心理和健全的人格，掌握基本运动知识和一两项运动技能，养成良好的健身与卫生习惯，良好的行为习惯。</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（6）具有一定的审美和人文素养，能够形成一两项艺术特长或爱好。</w:t>
      </w:r>
    </w:p>
    <w:p>
      <w:pPr>
        <w:overflowPunct w:val="0"/>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2.知识</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（1）掌握必备的思想政治理论、科学文化基础知识和中华优秀传统文化知识。</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（2）熟悉与本专业相关的法律法规以及环境保护、安全消防等相关知识。</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（3）掌握服装设计的原理肯方法。</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（4）掌握服装制版的方法和原理。</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（5）掌握服装制版知识，并能借助计算机熟练进行服装结构设计。</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（6）掌握服装工艺制作方面的基础知识及主要服装款式的制作要领。</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（7）掌握服装工艺制作方面的基础知识及主要服装款式的制作要领。</w:t>
      </w:r>
    </w:p>
    <w:p>
      <w:pPr>
        <w:overflowPunct w:val="0"/>
        <w:spacing w:line="440" w:lineRule="exact"/>
        <w:ind w:left="1399" w:leftChars="266" w:hanging="840" w:hangingChars="300"/>
        <w:rPr>
          <w:rFonts w:ascii="仿宋" w:hAnsi="仿宋" w:eastAsia="仿宋" w:cs="仿宋"/>
          <w:sz w:val="28"/>
          <w:szCs w:val="28"/>
        </w:rPr>
      </w:pPr>
      <w:r>
        <w:rPr>
          <w:rFonts w:hint="eastAsia" w:ascii="仿宋" w:hAnsi="仿宋" w:eastAsia="仿宋" w:cs="仿宋"/>
          <w:sz w:val="28"/>
          <w:szCs w:val="28"/>
        </w:rPr>
        <w:t>（8）掌握服装生产、跟单、营销、</w:t>
      </w:r>
      <w:r>
        <w:rPr>
          <w:rFonts w:hint="eastAsia" w:ascii="仿宋" w:hAnsi="仿宋" w:eastAsia="仿宋" w:cs="仿宋"/>
          <w:sz w:val="28"/>
          <w:szCs w:val="28"/>
          <w:lang w:eastAsia="zh-CN"/>
        </w:rPr>
        <w:t>陈列与</w:t>
      </w:r>
      <w:r>
        <w:rPr>
          <w:rFonts w:hint="eastAsia" w:ascii="仿宋" w:hAnsi="仿宋" w:eastAsia="仿宋" w:cs="仿宋"/>
          <w:sz w:val="28"/>
          <w:szCs w:val="28"/>
        </w:rPr>
        <w:t>展示</w:t>
      </w:r>
      <w:r>
        <w:rPr>
          <w:rFonts w:hint="eastAsia" w:ascii="仿宋" w:hAnsi="仿宋" w:eastAsia="仿宋" w:cs="仿宋"/>
          <w:sz w:val="28"/>
          <w:szCs w:val="28"/>
          <w:lang w:eastAsia="zh-CN"/>
        </w:rPr>
        <w:t>、</w:t>
      </w:r>
      <w:r>
        <w:rPr>
          <w:rFonts w:hint="eastAsia" w:ascii="仿宋" w:hAnsi="仿宋" w:eastAsia="仿宋" w:cs="仿宋"/>
          <w:sz w:val="28"/>
          <w:szCs w:val="28"/>
        </w:rPr>
        <w:t>管理方面的基础</w:t>
      </w:r>
      <w:r>
        <w:rPr>
          <w:rFonts w:hint="eastAsia" w:ascii="仿宋" w:hAnsi="仿宋" w:eastAsia="仿宋" w:cs="仿宋"/>
          <w:sz w:val="28"/>
          <w:szCs w:val="28"/>
          <w:lang w:eastAsia="zh-CN"/>
        </w:rPr>
        <w:t>知</w:t>
      </w:r>
      <w:r>
        <w:rPr>
          <w:rFonts w:hint="eastAsia" w:ascii="仿宋" w:hAnsi="仿宋" w:eastAsia="仿宋" w:cs="仿宋"/>
          <w:sz w:val="28"/>
          <w:szCs w:val="28"/>
        </w:rPr>
        <w:t>识。</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（9）熟悉美术基础知识。</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（10）熟悉构成的基本理论知识。</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（11）掌握英语的基础知识。</w:t>
      </w:r>
    </w:p>
    <w:p>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3.能力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（1）具有探究学习、终身学习、分析问题和解决问题的能力。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（2）具有良好的语言、文字表达能力和沟通能力。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（3）具有测量人体数据的能力。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（4）具有鉴别常用服装材料的能力。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（5）具有根据服装流行趋势构思设计成衣的能力。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（6）具有绘制服装款式图、服装效果图的能力。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（7）具有常用服装的制版、出样的能力。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（8）具有参与组织服装生产、参与服装销售</w:t>
      </w:r>
      <w:r>
        <w:rPr>
          <w:rFonts w:hint="eastAsia" w:ascii="仿宋" w:hAnsi="仿宋" w:eastAsia="仿宋" w:cs="仿宋"/>
          <w:sz w:val="28"/>
          <w:szCs w:val="28"/>
          <w:lang w:eastAsia="zh-CN"/>
        </w:rPr>
        <w:t>、陈列与展示</w:t>
      </w:r>
      <w:r>
        <w:rPr>
          <w:rFonts w:hint="eastAsia" w:ascii="仿宋" w:hAnsi="仿宋" w:eastAsia="仿宋" w:cs="仿宋"/>
          <w:sz w:val="28"/>
          <w:szCs w:val="28"/>
        </w:rPr>
        <w:t>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（9）具有运用常用服装软件进行绘制设计图、结构图的能力。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（10）具有较强的自学能力、适应能力和社交能力。</w:t>
      </w:r>
    </w:p>
    <w:p>
      <w:pPr>
        <w:overflowPunct w:val="0"/>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专业（技能）方向——服装设计方向</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（1）具有配色技巧与捕捉流行色的能力。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（2）具备利用设计软件辅助创意设计的能力。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（3）掌握面料辅料的设计和运用能力。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（4）具备基本的服装制版和制作的能力。</w:t>
      </w:r>
    </w:p>
    <w:p>
      <w:pPr>
        <w:overflowPunct w:val="0"/>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专业（技能）方向——服装CAD制版方向</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（1）掌握服装结构制版的能力。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（2）具备服装工艺图纸的绘制能力。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（3）了解面料知识并掌握面料搭配的能力。</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（4）具备利用设计CAD软件辅助设计、绘图的能力。</w:t>
      </w:r>
    </w:p>
    <w:p>
      <w:pPr>
        <w:overflowPunct w:val="0"/>
        <w:spacing w:line="440" w:lineRule="exact"/>
        <w:ind w:firstLine="560" w:firstLineChars="200"/>
        <w:rPr>
          <w:rFonts w:ascii="仿宋" w:hAnsi="仿宋" w:eastAsia="仿宋" w:cs="仿宋"/>
          <w:sz w:val="28"/>
          <w:szCs w:val="28"/>
        </w:rPr>
      </w:pPr>
    </w:p>
    <w:p>
      <w:pPr>
        <w:keepNext w:val="0"/>
        <w:keepLines w:val="0"/>
        <w:pageBreakBefore w:val="0"/>
        <w:widowControl w:val="0"/>
        <w:kinsoku/>
        <w:wordWrap/>
        <w:overflowPunct w:val="0"/>
        <w:topLinePunct w:val="0"/>
        <w:autoSpaceDE/>
        <w:autoSpaceDN/>
        <w:bidi w:val="0"/>
        <w:adjustRightInd/>
        <w:snapToGrid/>
        <w:spacing w:line="440" w:lineRule="exact"/>
        <w:ind w:firstLine="562" w:firstLineChars="200"/>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专业（技能）方向——服装陈列及空间展示方向</w:t>
      </w:r>
    </w:p>
    <w:p>
      <w:pPr>
        <w:keepNext w:val="0"/>
        <w:keepLines w:val="0"/>
        <w:pageBreakBefore w:val="0"/>
        <w:widowControl w:val="0"/>
        <w:kinsoku/>
        <w:wordWrap/>
        <w:overflowPunct w:val="0"/>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）具有橱窗创意设计与道具制作的能力。</w:t>
      </w:r>
    </w:p>
    <w:p>
      <w:pPr>
        <w:keepNext w:val="0"/>
        <w:keepLines w:val="0"/>
        <w:pageBreakBefore w:val="0"/>
        <w:widowControl w:val="0"/>
        <w:kinsoku/>
        <w:wordWrap/>
        <w:overflowPunct w:val="0"/>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）具备利用设计软件辅助创意设计的能力。</w:t>
      </w:r>
    </w:p>
    <w:p>
      <w:pPr>
        <w:keepNext w:val="0"/>
        <w:keepLines w:val="0"/>
        <w:pageBreakBefore w:val="0"/>
        <w:widowControl w:val="0"/>
        <w:kinsoku/>
        <w:wordWrap/>
        <w:overflowPunct w:val="0"/>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（3）掌握卖场活动空间规划的能力。</w:t>
      </w:r>
    </w:p>
    <w:p>
      <w:pPr>
        <w:keepNext w:val="0"/>
        <w:keepLines w:val="0"/>
        <w:pageBreakBefore w:val="0"/>
        <w:widowControl w:val="0"/>
        <w:kinsoku/>
        <w:wordWrap/>
        <w:overflowPunct w:val="0"/>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（4）具备利用软件绘制店铺三维草图的能力。</w:t>
      </w:r>
    </w:p>
    <w:p>
      <w:pPr>
        <w:overflowPunct w:val="0"/>
        <w:spacing w:line="440" w:lineRule="exact"/>
        <w:ind w:firstLine="560" w:firstLineChars="200"/>
        <w:rPr>
          <w:rFonts w:ascii="仿宋" w:hAnsi="仿宋" w:eastAsia="仿宋" w:cs="仿宋"/>
          <w:sz w:val="28"/>
          <w:szCs w:val="28"/>
        </w:rPr>
      </w:pPr>
    </w:p>
    <w:p>
      <w:pPr>
        <w:overflowPunct w:val="0"/>
        <w:spacing w:line="440" w:lineRule="exact"/>
        <w:ind w:firstLine="560" w:firstLineChars="200"/>
        <w:rPr>
          <w:rFonts w:ascii="仿宋" w:hAnsi="仿宋" w:eastAsia="仿宋" w:cs="仿宋"/>
          <w:sz w:val="28"/>
          <w:szCs w:val="28"/>
        </w:rPr>
      </w:pPr>
    </w:p>
    <w:p>
      <w:pPr>
        <w:overflowPunct w:val="0"/>
        <w:spacing w:line="440" w:lineRule="exact"/>
        <w:ind w:firstLine="560" w:firstLineChars="200"/>
        <w:rPr>
          <w:rFonts w:ascii="仿宋" w:hAnsi="仿宋" w:eastAsia="仿宋" w:cs="仿宋"/>
          <w:sz w:val="28"/>
          <w:szCs w:val="28"/>
        </w:rPr>
      </w:pPr>
    </w:p>
    <w:p>
      <w:pPr>
        <w:overflowPunct w:val="0"/>
        <w:spacing w:line="440" w:lineRule="exact"/>
        <w:ind w:firstLine="560" w:firstLineChars="200"/>
        <w:rPr>
          <w:rFonts w:ascii="仿宋" w:hAnsi="仿宋" w:eastAsia="仿宋" w:cs="仿宋"/>
          <w:sz w:val="28"/>
          <w:szCs w:val="28"/>
        </w:rPr>
      </w:pPr>
    </w:p>
    <w:p>
      <w:pPr>
        <w:overflowPunct w:val="0"/>
        <w:spacing w:line="440" w:lineRule="exact"/>
        <w:ind w:firstLine="560" w:firstLineChars="200"/>
        <w:rPr>
          <w:rFonts w:ascii="仿宋" w:hAnsi="仿宋" w:eastAsia="仿宋" w:cs="仿宋"/>
          <w:sz w:val="28"/>
          <w:szCs w:val="28"/>
        </w:rPr>
      </w:pPr>
    </w:p>
    <w:p>
      <w:pPr>
        <w:overflowPunct w:val="0"/>
        <w:spacing w:line="440" w:lineRule="exact"/>
        <w:ind w:firstLine="560" w:firstLineChars="200"/>
        <w:rPr>
          <w:rFonts w:ascii="仿宋" w:hAnsi="仿宋" w:eastAsia="仿宋" w:cs="仿宋"/>
          <w:sz w:val="28"/>
          <w:szCs w:val="28"/>
        </w:rPr>
      </w:pPr>
    </w:p>
    <w:p>
      <w:pPr>
        <w:overflowPunct w:val="0"/>
        <w:spacing w:line="440" w:lineRule="exact"/>
        <w:ind w:firstLine="560" w:firstLineChars="200"/>
        <w:rPr>
          <w:rFonts w:ascii="仿宋" w:hAnsi="仿宋" w:eastAsia="仿宋" w:cs="仿宋"/>
          <w:sz w:val="28"/>
          <w:szCs w:val="28"/>
        </w:rPr>
      </w:pPr>
    </w:p>
    <w:p>
      <w:pPr>
        <w:overflowPunct w:val="0"/>
        <w:spacing w:line="440" w:lineRule="exact"/>
        <w:ind w:firstLine="560" w:firstLineChars="200"/>
        <w:rPr>
          <w:rFonts w:ascii="仿宋" w:hAnsi="仿宋" w:eastAsia="仿宋" w:cs="仿宋"/>
          <w:sz w:val="28"/>
          <w:szCs w:val="28"/>
        </w:rPr>
      </w:pPr>
    </w:p>
    <w:p>
      <w:pPr>
        <w:overflowPunct w:val="0"/>
        <w:spacing w:line="440" w:lineRule="exact"/>
        <w:rPr>
          <w:rFonts w:ascii="仿宋" w:hAnsi="仿宋" w:eastAsia="仿宋" w:cs="仿宋"/>
          <w:sz w:val="28"/>
          <w:szCs w:val="28"/>
        </w:rPr>
      </w:pPr>
    </w:p>
    <w:p>
      <w:pPr>
        <w:overflowPunct w:val="0"/>
        <w:snapToGrid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六、课程设置及要求</w:t>
      </w:r>
    </w:p>
    <w:p>
      <w:pPr>
        <w:spacing w:line="560" w:lineRule="exact"/>
        <w:rPr>
          <w:rFonts w:ascii="仿宋" w:hAnsi="仿宋" w:eastAsia="仿宋" w:cs="仿宋"/>
          <w:color w:val="000000"/>
          <w:sz w:val="28"/>
          <w:szCs w:val="28"/>
        </w:rPr>
      </w:pPr>
      <w:r>
        <w:rPr>
          <w:rFonts w:hint="eastAsia" w:ascii="仿宋" w:hAnsi="仿宋" w:eastAsia="仿宋" w:cs="仿宋"/>
          <w:color w:val="000000"/>
          <w:sz w:val="28"/>
          <w:szCs w:val="28"/>
        </w:rPr>
        <mc:AlternateContent>
          <mc:Choice Requires="wpg">
            <w:drawing>
              <wp:anchor distT="0" distB="0" distL="114300" distR="114300" simplePos="0" relativeHeight="251661312" behindDoc="0" locked="0" layoutInCell="1" allowOverlap="1">
                <wp:simplePos x="0" y="0"/>
                <wp:positionH relativeFrom="column">
                  <wp:posOffset>339725</wp:posOffset>
                </wp:positionH>
                <wp:positionV relativeFrom="paragraph">
                  <wp:posOffset>116205</wp:posOffset>
                </wp:positionV>
                <wp:extent cx="6431915" cy="8279130"/>
                <wp:effectExtent l="6350" t="6350" r="19685" b="20320"/>
                <wp:wrapNone/>
                <wp:docPr id="44" name="组合 44"/>
                <wp:cNvGraphicFramePr/>
                <a:graphic xmlns:a="http://schemas.openxmlformats.org/drawingml/2006/main">
                  <a:graphicData uri="http://schemas.microsoft.com/office/word/2010/wordprocessingGroup">
                    <wpg:wgp>
                      <wpg:cNvGrpSpPr/>
                      <wpg:grpSpPr>
                        <a:xfrm>
                          <a:off x="0" y="0"/>
                          <a:ext cx="6431916" cy="8279130"/>
                          <a:chOff x="1" y="0"/>
                          <a:chExt cx="8005480" cy="6411534"/>
                        </a:xfrm>
                        <a:effectLst/>
                      </wpg:grpSpPr>
                      <wps:wsp>
                        <wps:cNvPr id="45" name="矩形 2"/>
                        <wps:cNvSpPr>
                          <a:spLocks noChangeArrowheads="1"/>
                        </wps:cNvSpPr>
                        <wps:spPr bwMode="auto">
                          <a:xfrm>
                            <a:off x="4996609" y="448483"/>
                            <a:ext cx="1005328" cy="3562291"/>
                          </a:xfrm>
                          <a:prstGeom prst="rect">
                            <a:avLst/>
                          </a:prstGeom>
                          <a:solidFill>
                            <a:srgbClr val="FFFFFF"/>
                          </a:solidFill>
                          <a:ln w="12700">
                            <a:solidFill>
                              <a:srgbClr val="92D050"/>
                            </a:solidFill>
                            <a:round/>
                          </a:ln>
                          <a:effectLst/>
                        </wps:spPr>
                        <wps:txbx>
                          <w:txbxContent>
                            <w:p>
                              <w:pPr>
                                <w:pStyle w:val="7"/>
                                <w:kinsoku w:val="0"/>
                                <w:overflowPunct w:val="0"/>
                                <w:spacing w:before="0" w:beforeAutospacing="0" w:after="0" w:afterAutospacing="0"/>
                                <w:textAlignment w:val="baseline"/>
                                <w:rPr>
                                  <w:rFonts w:ascii="Calibri" w:cs="Times New Roman"/>
                                  <w:color w:val="000000"/>
                                  <w:kern w:val="24"/>
                                  <w:sz w:val="18"/>
                                  <w:szCs w:val="18"/>
                                </w:rPr>
                              </w:pPr>
                              <w:r>
                                <w:rPr>
                                  <w:rFonts w:hint="eastAsia" w:ascii="Calibri" w:cs="Times New Roman"/>
                                  <w:color w:val="000000"/>
                                  <w:kern w:val="24"/>
                                  <w:sz w:val="18"/>
                                  <w:szCs w:val="18"/>
                                </w:rPr>
                                <w:t>专业选修课</w:t>
                              </w:r>
                            </w:p>
                            <w:p>
                              <w:pPr>
                                <w:pStyle w:val="7"/>
                                <w:kinsoku w:val="0"/>
                                <w:overflowPunct w:val="0"/>
                                <w:spacing w:before="0" w:beforeAutospacing="0" w:after="0" w:afterAutospacing="0"/>
                                <w:textAlignment w:val="baseline"/>
                                <w:rPr>
                                  <w:rFonts w:ascii="Calibri" w:cs="Times New Roman"/>
                                  <w:color w:val="000000"/>
                                  <w:kern w:val="24"/>
                                  <w:sz w:val="18"/>
                                  <w:szCs w:val="18"/>
                                </w:rPr>
                              </w:pPr>
                              <w:r>
                                <w:rPr>
                                  <w:rFonts w:hint="eastAsia" w:ascii="Calibri" w:cs="Times New Roman"/>
                                  <w:color w:val="000000"/>
                                  <w:kern w:val="24"/>
                                  <w:sz w:val="18"/>
                                  <w:szCs w:val="18"/>
                                </w:rPr>
                                <w:t>1.形体训练</w:t>
                              </w:r>
                            </w:p>
                            <w:p>
                              <w:pPr>
                                <w:pStyle w:val="7"/>
                                <w:kinsoku w:val="0"/>
                                <w:overflowPunct w:val="0"/>
                                <w:spacing w:before="0" w:beforeAutospacing="0" w:after="0" w:afterAutospacing="0"/>
                                <w:textAlignment w:val="baseline"/>
                                <w:rPr>
                                  <w:rFonts w:ascii="Calibri" w:cs="Times New Roman"/>
                                  <w:color w:val="000000"/>
                                  <w:kern w:val="24"/>
                                  <w:sz w:val="18"/>
                                  <w:szCs w:val="18"/>
                                </w:rPr>
                              </w:pPr>
                              <w:r>
                                <w:rPr>
                                  <w:rFonts w:hint="eastAsia" w:ascii="Calibri" w:cs="Times New Roman"/>
                                  <w:color w:val="000000"/>
                                  <w:kern w:val="24"/>
                                  <w:sz w:val="18"/>
                                  <w:szCs w:val="18"/>
                                </w:rPr>
                                <w:t>2.服装搭配</w:t>
                              </w:r>
                            </w:p>
                            <w:p>
                              <w:pPr>
                                <w:pStyle w:val="7"/>
                                <w:kinsoku w:val="0"/>
                                <w:overflowPunct w:val="0"/>
                                <w:spacing w:before="0" w:beforeAutospacing="0" w:after="0" w:afterAutospacing="0"/>
                                <w:textAlignment w:val="baseline"/>
                                <w:rPr>
                                  <w:rFonts w:ascii="Calibri" w:cs="Times New Roman"/>
                                  <w:color w:val="000000"/>
                                  <w:kern w:val="24"/>
                                  <w:sz w:val="18"/>
                                  <w:szCs w:val="18"/>
                                </w:rPr>
                              </w:pPr>
                              <w:r>
                                <w:rPr>
                                  <w:rFonts w:hint="eastAsia" w:ascii="Calibri" w:cs="Times New Roman"/>
                                  <w:color w:val="000000"/>
                                  <w:kern w:val="24"/>
                                  <w:sz w:val="18"/>
                                  <w:szCs w:val="18"/>
                                </w:rPr>
                                <w:t>3.生产管理</w:t>
                              </w:r>
                            </w:p>
                            <w:p>
                              <w:pPr>
                                <w:pStyle w:val="7"/>
                                <w:spacing w:before="0" w:beforeAutospacing="0" w:after="0" w:afterAutospacing="0"/>
                                <w:jc w:val="both"/>
                                <w:textAlignment w:val="baseline"/>
                              </w:pPr>
                              <w:r>
                                <w:rPr>
                                  <w:rFonts w:hint="eastAsia" w:ascii="Calibri" w:cs="Times New Roman"/>
                                  <w:color w:val="000000"/>
                                  <w:kern w:val="24"/>
                                  <w:sz w:val="18"/>
                                  <w:szCs w:val="18"/>
                                </w:rPr>
                                <w:t>4.其他</w:t>
                              </w:r>
                            </w:p>
                            <w:p>
                              <w:pPr>
                                <w:pStyle w:val="7"/>
                                <w:spacing w:before="0" w:beforeAutospacing="0" w:after="0" w:afterAutospacing="0"/>
                                <w:jc w:val="center"/>
                                <w:textAlignment w:val="baseline"/>
                              </w:pPr>
                              <w:r>
                                <w:rPr>
                                  <w:rFonts w:ascii="Calibri" w:hAnsi="Calibri" w:cs="微软雅黑"/>
                                  <w:color w:val="000000"/>
                                  <w:kern w:val="24"/>
                                  <w:sz w:val="28"/>
                                  <w:szCs w:val="28"/>
                                </w:rPr>
                                <w:t>......</w:t>
                              </w:r>
                            </w:p>
                          </w:txbxContent>
                        </wps:txbx>
                        <wps:bodyPr vert="horz" wrap="square" lIns="91440" tIns="45720" rIns="91440" bIns="45720" numCol="1" anchor="ctr" anchorCtr="0" compatLnSpc="1"/>
                      </wps:wsp>
                      <wps:wsp>
                        <wps:cNvPr id="50" name="直接连接符 4"/>
                        <wps:cNvCnPr>
                          <a:cxnSpLocks noChangeShapeType="1"/>
                        </wps:cNvCnPr>
                        <wps:spPr bwMode="auto">
                          <a:xfrm>
                            <a:off x="896261" y="4459257"/>
                            <a:ext cx="3534456" cy="12786"/>
                          </a:xfrm>
                          <a:prstGeom prst="line">
                            <a:avLst/>
                          </a:prstGeom>
                          <a:noFill/>
                          <a:ln w="12700">
                            <a:solidFill>
                              <a:srgbClr val="385D8A"/>
                            </a:solidFill>
                            <a:round/>
                          </a:ln>
                          <a:effectLst/>
                        </wps:spPr>
                        <wps:bodyPr/>
                      </wps:wsp>
                      <wps:wsp>
                        <wps:cNvPr id="51" name="直接箭头连接符 5"/>
                        <wps:cNvCnPr>
                          <a:cxnSpLocks noChangeShapeType="1"/>
                        </wps:cNvCnPr>
                        <wps:spPr bwMode="auto">
                          <a:xfrm flipH="1" flipV="1">
                            <a:off x="4664661" y="4010282"/>
                            <a:ext cx="3161" cy="210964"/>
                          </a:xfrm>
                          <a:prstGeom prst="straightConnector1">
                            <a:avLst/>
                          </a:prstGeom>
                          <a:noFill/>
                          <a:ln w="12700">
                            <a:solidFill>
                              <a:srgbClr val="385D8A"/>
                            </a:solidFill>
                            <a:round/>
                            <a:tailEnd type="arrow" w="med" len="med"/>
                          </a:ln>
                          <a:effectLst/>
                        </wps:spPr>
                        <wps:bodyPr/>
                      </wps:wsp>
                      <wps:wsp>
                        <wps:cNvPr id="53" name="直接连接符 6"/>
                        <wps:cNvCnPr>
                          <a:cxnSpLocks noChangeShapeType="1"/>
                        </wps:cNvCnPr>
                        <wps:spPr bwMode="auto">
                          <a:xfrm>
                            <a:off x="896261" y="4454339"/>
                            <a:ext cx="0" cy="131299"/>
                          </a:xfrm>
                          <a:prstGeom prst="line">
                            <a:avLst/>
                          </a:prstGeom>
                          <a:noFill/>
                          <a:ln w="12700">
                            <a:solidFill>
                              <a:srgbClr val="385D8A"/>
                            </a:solidFill>
                            <a:round/>
                          </a:ln>
                          <a:effectLst/>
                        </wps:spPr>
                        <wps:bodyPr/>
                      </wps:wsp>
                      <wps:wsp>
                        <wps:cNvPr id="56" name="直接连接符 7"/>
                        <wps:cNvCnPr>
                          <a:cxnSpLocks noChangeShapeType="1"/>
                        </wps:cNvCnPr>
                        <wps:spPr bwMode="auto">
                          <a:xfrm flipV="1">
                            <a:off x="459986" y="4214853"/>
                            <a:ext cx="4220482" cy="5901"/>
                          </a:xfrm>
                          <a:prstGeom prst="line">
                            <a:avLst/>
                          </a:prstGeom>
                          <a:noFill/>
                          <a:ln w="12700">
                            <a:solidFill>
                              <a:srgbClr val="385D8A"/>
                            </a:solidFill>
                            <a:round/>
                          </a:ln>
                          <a:effectLst/>
                        </wps:spPr>
                        <wps:bodyPr/>
                      </wps:wsp>
                      <wps:wsp>
                        <wps:cNvPr id="59" name="直接箭头连接符 8"/>
                        <wps:cNvCnPr>
                          <a:cxnSpLocks noChangeShapeType="1"/>
                        </wps:cNvCnPr>
                        <wps:spPr bwMode="auto">
                          <a:xfrm flipH="1" flipV="1">
                            <a:off x="486858" y="4032411"/>
                            <a:ext cx="3161" cy="210964"/>
                          </a:xfrm>
                          <a:prstGeom prst="straightConnector1">
                            <a:avLst/>
                          </a:prstGeom>
                          <a:noFill/>
                          <a:ln w="12700">
                            <a:solidFill>
                              <a:srgbClr val="385D8A"/>
                            </a:solidFill>
                            <a:round/>
                            <a:tailEnd type="arrow" w="med" len="med"/>
                          </a:ln>
                          <a:effectLst/>
                        </wps:spPr>
                        <wps:bodyPr/>
                      </wps:wsp>
                      <wps:wsp>
                        <wps:cNvPr id="60" name="直接箭头连接符 9"/>
                        <wps:cNvCnPr>
                          <a:cxnSpLocks noChangeShapeType="1"/>
                        </wps:cNvCnPr>
                        <wps:spPr bwMode="auto">
                          <a:xfrm flipH="1" flipV="1">
                            <a:off x="2610535" y="4219771"/>
                            <a:ext cx="2371" cy="239486"/>
                          </a:xfrm>
                          <a:prstGeom prst="straightConnector1">
                            <a:avLst/>
                          </a:prstGeom>
                          <a:noFill/>
                          <a:ln w="12700">
                            <a:solidFill>
                              <a:srgbClr val="385D8A"/>
                            </a:solidFill>
                            <a:round/>
                            <a:tailEnd type="arrow" w="med" len="med"/>
                          </a:ln>
                          <a:effectLst/>
                        </wps:spPr>
                        <wps:bodyPr/>
                      </wps:wsp>
                      <wps:wsp>
                        <wps:cNvPr id="63" name="矩形 10"/>
                        <wps:cNvSpPr>
                          <a:spLocks noChangeArrowheads="1"/>
                        </wps:cNvSpPr>
                        <wps:spPr bwMode="auto">
                          <a:xfrm>
                            <a:off x="501918" y="0"/>
                            <a:ext cx="5500019" cy="352406"/>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b/>
                                  <w:bCs/>
                                  <w:color w:val="000000"/>
                                  <w:kern w:val="24"/>
                                </w:rPr>
                                <w:t>顶岗实习</w:t>
                              </w:r>
                            </w:p>
                          </w:txbxContent>
                        </wps:txbx>
                        <wps:bodyPr vert="horz" wrap="square" lIns="91440" tIns="45720" rIns="91440" bIns="45720" numCol="1" anchor="ctr" anchorCtr="0" compatLnSpc="1"/>
                      </wps:wsp>
                      <wps:wsp>
                        <wps:cNvPr id="65" name="流程图: 过程 11"/>
                        <wps:cNvSpPr>
                          <a:spLocks noChangeArrowheads="1"/>
                        </wps:cNvSpPr>
                        <wps:spPr bwMode="auto">
                          <a:xfrm>
                            <a:off x="501918" y="438126"/>
                            <a:ext cx="373056" cy="1609638"/>
                          </a:xfrm>
                          <a:prstGeom prst="flowChartProcess">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微软雅黑"/>
                                  <w:color w:val="000000"/>
                                  <w:kern w:val="24"/>
                                </w:rPr>
                                <w:t>专业方向课</w:t>
                              </w:r>
                            </w:p>
                          </w:txbxContent>
                        </wps:txbx>
                        <wps:bodyPr vert="horz" wrap="square" lIns="91440" tIns="45720" rIns="91440" bIns="45720" numCol="1" anchor="ctr" anchorCtr="0" compatLnSpc="1"/>
                      </wps:wsp>
                      <wps:wsp>
                        <wps:cNvPr id="69" name="矩形 13"/>
                        <wps:cNvSpPr>
                          <a:spLocks noChangeArrowheads="1"/>
                        </wps:cNvSpPr>
                        <wps:spPr bwMode="auto">
                          <a:xfrm>
                            <a:off x="4764245" y="4596949"/>
                            <a:ext cx="1205287" cy="1307583"/>
                          </a:xfrm>
                          <a:prstGeom prst="rect">
                            <a:avLst/>
                          </a:prstGeom>
                          <a:solidFill>
                            <a:srgbClr val="FFFFFF"/>
                          </a:solidFill>
                          <a:ln w="12700">
                            <a:solidFill>
                              <a:srgbClr val="92D050"/>
                            </a:solidFill>
                            <a:round/>
                          </a:ln>
                          <a:effectLst/>
                        </wps:spPr>
                        <wps:txbx>
                          <w:txbxContent>
                            <w:p>
                              <w:pPr>
                                <w:pStyle w:val="7"/>
                                <w:spacing w:before="0" w:beforeAutospacing="0" w:after="0" w:afterAutospacing="0"/>
                                <w:jc w:val="center"/>
                                <w:textAlignment w:val="baseline"/>
                                <w:rPr>
                                  <w:rFonts w:ascii="Calibri" w:cs="微软雅黑"/>
                                  <w:color w:val="000000"/>
                                  <w:kern w:val="24"/>
                                  <w:sz w:val="21"/>
                                  <w:szCs w:val="21"/>
                                </w:rPr>
                              </w:pPr>
                              <w:r>
                                <w:rPr>
                                  <w:rFonts w:hint="eastAsia" w:ascii="Calibri" w:cs="微软雅黑"/>
                                  <w:color w:val="000000"/>
                                  <w:kern w:val="24"/>
                                  <w:sz w:val="21"/>
                                  <w:szCs w:val="21"/>
                                </w:rPr>
                                <w:t>限定选修</w:t>
                              </w:r>
                            </w:p>
                            <w:p>
                              <w:pPr>
                                <w:pStyle w:val="7"/>
                                <w:spacing w:before="0" w:beforeAutospacing="0" w:after="0" w:afterAutospacing="0"/>
                                <w:jc w:val="both"/>
                                <w:textAlignment w:val="baseline"/>
                                <w:rPr>
                                  <w:rFonts w:ascii="Calibri" w:cs="微软雅黑"/>
                                  <w:color w:val="000000"/>
                                  <w:kern w:val="24"/>
                                  <w:sz w:val="21"/>
                                  <w:szCs w:val="21"/>
                                </w:rPr>
                              </w:pPr>
                              <w:r>
                                <w:rPr>
                                  <w:rFonts w:hint="eastAsia" w:ascii="Calibri" w:cs="微软雅黑"/>
                                  <w:color w:val="000000"/>
                                  <w:kern w:val="24"/>
                                  <w:sz w:val="21"/>
                                  <w:szCs w:val="21"/>
                                </w:rPr>
                                <w:t>1.中华优秀传统文化</w:t>
                              </w:r>
                            </w:p>
                            <w:p>
                              <w:pPr>
                                <w:pStyle w:val="7"/>
                                <w:spacing w:before="0" w:beforeAutospacing="0" w:after="0" w:afterAutospacing="0"/>
                                <w:jc w:val="both"/>
                                <w:textAlignment w:val="baseline"/>
                                <w:rPr>
                                  <w:rFonts w:ascii="Calibri" w:cs="微软雅黑"/>
                                  <w:color w:val="000000"/>
                                  <w:kern w:val="24"/>
                                  <w:sz w:val="21"/>
                                  <w:szCs w:val="21"/>
                                </w:rPr>
                              </w:pPr>
                              <w:r>
                                <w:rPr>
                                  <w:rFonts w:hint="eastAsia" w:ascii="Calibri" w:cs="微软雅黑"/>
                                  <w:color w:val="000000"/>
                                  <w:kern w:val="24"/>
                                  <w:sz w:val="21"/>
                                  <w:szCs w:val="21"/>
                                </w:rPr>
                                <w:t>2.职业素养</w:t>
                              </w:r>
                            </w:p>
                            <w:p>
                              <w:pPr>
                                <w:pStyle w:val="7"/>
                                <w:spacing w:before="0" w:beforeAutospacing="0" w:after="0" w:afterAutospacing="0"/>
                                <w:jc w:val="both"/>
                                <w:textAlignment w:val="baseline"/>
                                <w:rPr>
                                  <w:rFonts w:ascii="Calibri" w:cs="微软雅黑"/>
                                  <w:color w:val="000000"/>
                                  <w:kern w:val="24"/>
                                  <w:sz w:val="21"/>
                                  <w:szCs w:val="21"/>
                                </w:rPr>
                              </w:pPr>
                              <w:r>
                                <w:rPr>
                                  <w:rFonts w:hint="eastAsia" w:ascii="Calibri" w:cs="微软雅黑"/>
                                  <w:color w:val="000000"/>
                                  <w:kern w:val="24"/>
                                  <w:sz w:val="21"/>
                                  <w:szCs w:val="21"/>
                                </w:rPr>
                                <w:t>3.生态文明教育</w:t>
                              </w:r>
                            </w:p>
                            <w:p>
                              <w:pPr>
                                <w:pStyle w:val="7"/>
                                <w:spacing w:before="0" w:beforeAutospacing="0" w:after="0" w:afterAutospacing="0"/>
                                <w:jc w:val="both"/>
                                <w:textAlignment w:val="baseline"/>
                                <w:rPr>
                                  <w:rFonts w:ascii="Calibri" w:cs="微软雅黑"/>
                                  <w:color w:val="000000"/>
                                  <w:kern w:val="24"/>
                                  <w:sz w:val="21"/>
                                  <w:szCs w:val="21"/>
                                </w:rPr>
                              </w:pPr>
                              <w:r>
                                <w:rPr>
                                  <w:rFonts w:hint="eastAsia" w:ascii="Calibri" w:cs="微软雅黑"/>
                                  <w:color w:val="000000"/>
                                  <w:kern w:val="24"/>
                                  <w:sz w:val="21"/>
                                  <w:szCs w:val="21"/>
                                </w:rPr>
                                <w:t>4.生命教育</w:t>
                              </w:r>
                            </w:p>
                          </w:txbxContent>
                        </wps:txbx>
                        <wps:bodyPr vert="horz" wrap="square" lIns="91440" tIns="45720" rIns="91440" bIns="45720" numCol="1" anchor="ctr" anchorCtr="0" compatLnSpc="1"/>
                      </wps:wsp>
                      <wps:wsp>
                        <wps:cNvPr id="14" name="流程图: 过程 14"/>
                        <wps:cNvSpPr>
                          <a:spLocks noChangeArrowheads="1"/>
                        </wps:cNvSpPr>
                        <wps:spPr bwMode="auto">
                          <a:xfrm>
                            <a:off x="1" y="4600963"/>
                            <a:ext cx="605284" cy="1275647"/>
                          </a:xfrm>
                          <a:prstGeom prst="flowChartProcess">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微软雅黑"/>
                                  <w:color w:val="000000"/>
                                  <w:kern w:val="24"/>
                                </w:rPr>
                                <w:t>公共</w:t>
                              </w:r>
                            </w:p>
                            <w:p>
                              <w:pPr>
                                <w:pStyle w:val="7"/>
                                <w:kinsoku w:val="0"/>
                                <w:overflowPunct w:val="0"/>
                                <w:spacing w:before="0" w:beforeAutospacing="0" w:after="0" w:afterAutospacing="0"/>
                                <w:jc w:val="center"/>
                                <w:textAlignment w:val="baseline"/>
                                <w:rPr>
                                  <w:rFonts w:ascii="Calibri" w:cs="微软雅黑"/>
                                  <w:color w:val="000000"/>
                                  <w:kern w:val="24"/>
                                </w:rPr>
                              </w:pPr>
                              <w:r>
                                <w:rPr>
                                  <w:rFonts w:hint="eastAsia" w:ascii="Calibri" w:cs="微软雅黑"/>
                                  <w:color w:val="000000"/>
                                  <w:kern w:val="24"/>
                                </w:rPr>
                                <w:t>基础</w:t>
                              </w:r>
                            </w:p>
                            <w:p>
                              <w:pPr>
                                <w:pStyle w:val="7"/>
                                <w:kinsoku w:val="0"/>
                                <w:overflowPunct w:val="0"/>
                                <w:spacing w:before="0" w:beforeAutospacing="0" w:after="0" w:afterAutospacing="0"/>
                                <w:jc w:val="center"/>
                                <w:textAlignment w:val="baseline"/>
                                <w:rPr>
                                  <w:rFonts w:ascii="Calibri" w:cs="微软雅黑"/>
                                  <w:color w:val="000000"/>
                                  <w:kern w:val="24"/>
                                  <w:sz w:val="21"/>
                                  <w:szCs w:val="21"/>
                                </w:rPr>
                              </w:pPr>
                              <w:r>
                                <w:rPr>
                                  <w:rFonts w:hint="eastAsia" w:ascii="Calibri" w:cs="微软雅黑"/>
                                  <w:color w:val="000000"/>
                                  <w:kern w:val="24"/>
                                </w:rPr>
                                <w:t>课程</w:t>
                              </w:r>
                            </w:p>
                          </w:txbxContent>
                        </wps:txbx>
                        <wps:bodyPr vert="horz" wrap="square" lIns="91440" tIns="45720" rIns="91440" bIns="45720" numCol="1" anchor="ctr" anchorCtr="0" compatLnSpc="1"/>
                      </wps:wsp>
                      <wpg:grpSp>
                        <wpg:cNvPr id="71" name="组合 15"/>
                        <wpg:cNvGrpSpPr/>
                        <wpg:grpSpPr>
                          <a:xfrm>
                            <a:off x="1089268" y="447817"/>
                            <a:ext cx="1043704" cy="1652959"/>
                            <a:chOff x="982627" y="447651"/>
                            <a:chExt cx="1466" cy="2805"/>
                          </a:xfrm>
                          <a:effectLst/>
                        </wpg:grpSpPr>
                        <wps:wsp>
                          <wps:cNvPr id="72" name="矩形 56"/>
                          <wps:cNvSpPr>
                            <a:spLocks noChangeArrowheads="1"/>
                          </wps:cNvSpPr>
                          <wps:spPr bwMode="auto">
                            <a:xfrm>
                              <a:off x="982627" y="447651"/>
                              <a:ext cx="1449" cy="555"/>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sz w:val="18"/>
                                    <w:szCs w:val="18"/>
                                  </w:rPr>
                                  <w:t>服装设计方向</w:t>
                                </w:r>
                              </w:p>
                            </w:txbxContent>
                          </wps:txbx>
                          <wps:bodyPr vert="horz" wrap="square" lIns="91440" tIns="45720" rIns="91440" bIns="45720" numCol="1" anchor="ctr" anchorCtr="0" compatLnSpc="1"/>
                        </wps:wsp>
                        <wps:wsp>
                          <wps:cNvPr id="81" name="矩形 57"/>
                          <wps:cNvSpPr>
                            <a:spLocks noChangeArrowheads="1"/>
                          </wps:cNvSpPr>
                          <wps:spPr bwMode="auto">
                            <a:xfrm>
                              <a:off x="982627" y="448746"/>
                              <a:ext cx="1451" cy="1710"/>
                            </a:xfrm>
                            <a:prstGeom prst="rect">
                              <a:avLst/>
                            </a:prstGeom>
                            <a:solidFill>
                              <a:srgbClr val="FFFFFF"/>
                            </a:solidFill>
                            <a:ln w="12700">
                              <a:solidFill>
                                <a:srgbClr val="385D8A"/>
                              </a:solidFill>
                              <a:round/>
                            </a:ln>
                            <a:effectLst/>
                          </wps:spPr>
                          <wps:txbx>
                            <w:txbxContent>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服装效果图技法</w:t>
                                </w:r>
                              </w:p>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 xml:space="preserve">服装色彩 </w:t>
                                </w:r>
                              </w:p>
                              <w:p>
                                <w:pPr>
                                  <w:pStyle w:val="7"/>
                                  <w:kinsoku w:val="0"/>
                                  <w:overflowPunct w:val="0"/>
                                  <w:spacing w:before="0" w:beforeAutospacing="0" w:after="0" w:afterAutospacing="0"/>
                                  <w:jc w:val="center"/>
                                  <w:textAlignment w:val="baseline"/>
                                </w:pPr>
                                <w:r>
                                  <w:rPr>
                                    <w:rFonts w:hint="eastAsia" w:ascii="Calibri" w:cs="Times New Roman"/>
                                    <w:color w:val="000000"/>
                                    <w:kern w:val="24"/>
                                    <w:sz w:val="18"/>
                                    <w:szCs w:val="18"/>
                                  </w:rPr>
                                  <w:t>服装款式图设计</w:t>
                                </w:r>
                              </w:p>
                              <w:p>
                                <w:pPr>
                                  <w:pStyle w:val="7"/>
                                  <w:kinsoku w:val="0"/>
                                  <w:overflowPunct w:val="0"/>
                                  <w:spacing w:before="0" w:beforeAutospacing="0" w:after="0" w:afterAutospacing="0"/>
                                  <w:textAlignment w:val="baseline"/>
                                </w:pPr>
                              </w:p>
                            </w:txbxContent>
                          </wps:txbx>
                          <wps:bodyPr vert="horz" wrap="square" lIns="91440" tIns="45720" rIns="91440" bIns="45720" numCol="1" anchor="ctr" anchorCtr="0" compatLnSpc="1"/>
                        </wps:wsp>
                        <wps:wsp>
                          <wps:cNvPr id="82" name="矩形 58"/>
                          <wps:cNvSpPr>
                            <a:spLocks noChangeArrowheads="1"/>
                          </wps:cNvSpPr>
                          <wps:spPr bwMode="auto">
                            <a:xfrm>
                              <a:off x="982627" y="448191"/>
                              <a:ext cx="1466" cy="555"/>
                            </a:xfrm>
                            <a:prstGeom prst="rect">
                              <a:avLst/>
                            </a:prstGeom>
                            <a:solidFill>
                              <a:srgbClr val="FFFFFF"/>
                            </a:solidFill>
                            <a:ln w="12700">
                              <a:solidFill>
                                <a:srgbClr val="385D8A"/>
                              </a:solidFill>
                              <a:round/>
                            </a:ln>
                            <a:effectLst/>
                          </wps:spPr>
                          <wps:txbx>
                            <w:txbxContent>
                              <w:p>
                                <w:pPr>
                                  <w:pStyle w:val="7"/>
                                  <w:kinsoku w:val="0"/>
                                  <w:overflowPunct w:val="0"/>
                                  <w:spacing w:before="0" w:beforeAutospacing="0" w:after="0" w:afterAutospacing="0"/>
                                  <w:jc w:val="center"/>
                                  <w:textAlignment w:val="baseline"/>
                                </w:pPr>
                                <w:r>
                                  <w:rPr>
                                    <w:rFonts w:hint="eastAsia" w:ascii="Calibri" w:cs="Times New Roman"/>
                                    <w:color w:val="000000"/>
                                    <w:kern w:val="24"/>
                                    <w:sz w:val="22"/>
                                    <w:szCs w:val="22"/>
                                  </w:rPr>
                                  <w:t>综合实训</w:t>
                                </w:r>
                              </w:p>
                            </w:txbxContent>
                          </wps:txbx>
                          <wps:bodyPr vert="horz" wrap="square" lIns="91440" tIns="45720" rIns="91440" bIns="45720" numCol="1" anchor="ctr" anchorCtr="0" compatLnSpc="1"/>
                        </wps:wsp>
                      </wpg:grpSp>
                      <wpg:grpSp>
                        <wpg:cNvPr id="83" name="组合 16"/>
                        <wpg:cNvGrpSpPr/>
                        <wpg:grpSpPr>
                          <a:xfrm>
                            <a:off x="3633741" y="448286"/>
                            <a:ext cx="1151207" cy="1651546"/>
                            <a:chOff x="2308549" y="447652"/>
                            <a:chExt cx="1617" cy="2601"/>
                          </a:xfrm>
                          <a:effectLst/>
                        </wpg:grpSpPr>
                        <wps:wsp>
                          <wps:cNvPr id="84" name="矩形 53"/>
                          <wps:cNvSpPr>
                            <a:spLocks noChangeArrowheads="1"/>
                          </wps:cNvSpPr>
                          <wps:spPr bwMode="auto">
                            <a:xfrm>
                              <a:off x="2308566" y="447652"/>
                              <a:ext cx="1599" cy="510"/>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rPr>
                                    <w:color w:val="000000"/>
                                    <w:kern w:val="24"/>
                                    <w:sz w:val="18"/>
                                    <w:szCs w:val="18"/>
                                  </w:rPr>
                                </w:pPr>
                                <w:r>
                                  <w:rPr>
                                    <w:rFonts w:hint="eastAsia"/>
                                    <w:color w:val="000000"/>
                                    <w:kern w:val="24"/>
                                    <w:sz w:val="18"/>
                                    <w:szCs w:val="18"/>
                                  </w:rPr>
                                  <w:t>服装制版方向</w:t>
                                </w:r>
                              </w:p>
                            </w:txbxContent>
                          </wps:txbx>
                          <wps:bodyPr vert="horz" wrap="square" lIns="91440" tIns="45720" rIns="91440" bIns="45720" numCol="1" anchor="ctr" anchorCtr="0" compatLnSpc="1"/>
                        </wps:wsp>
                        <wps:wsp>
                          <wps:cNvPr id="91" name="矩形 54"/>
                          <wps:cNvSpPr>
                            <a:spLocks noChangeArrowheads="1"/>
                          </wps:cNvSpPr>
                          <wps:spPr bwMode="auto">
                            <a:xfrm>
                              <a:off x="2308549" y="448666"/>
                              <a:ext cx="1617" cy="1587"/>
                            </a:xfrm>
                            <a:prstGeom prst="rect">
                              <a:avLst/>
                            </a:prstGeom>
                            <a:solidFill>
                              <a:srgbClr val="FFFFFF"/>
                            </a:solidFill>
                            <a:ln w="12700">
                              <a:solidFill>
                                <a:srgbClr val="385D8A"/>
                              </a:solidFill>
                              <a:round/>
                            </a:ln>
                            <a:effectLst/>
                          </wps:spPr>
                          <wps:txbx>
                            <w:txbxContent>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服装工艺基础</w:t>
                                </w:r>
                              </w:p>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服装立体裁剪</w:t>
                                </w:r>
                              </w:p>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服装CAD制版</w:t>
                                </w:r>
                              </w:p>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服装结构制图</w:t>
                                </w:r>
                              </w:p>
                              <w:p>
                                <w:pPr>
                                  <w:pStyle w:val="7"/>
                                  <w:kinsoku w:val="0"/>
                                  <w:overflowPunct w:val="0"/>
                                  <w:spacing w:before="0" w:beforeAutospacing="0" w:after="0" w:afterAutospacing="0"/>
                                  <w:textAlignment w:val="baseline"/>
                                </w:pPr>
                              </w:p>
                            </w:txbxContent>
                          </wps:txbx>
                          <wps:bodyPr vert="horz" wrap="square" lIns="91440" tIns="45720" rIns="91440" bIns="45720" numCol="1" anchor="ctr" anchorCtr="0" compatLnSpc="1"/>
                        </wps:wsp>
                      </wpg:grpSp>
                      <wps:wsp>
                        <wps:cNvPr id="95" name="流程图: 过程 17"/>
                        <wps:cNvSpPr>
                          <a:spLocks noChangeArrowheads="1"/>
                        </wps:cNvSpPr>
                        <wps:spPr bwMode="auto">
                          <a:xfrm>
                            <a:off x="297964" y="2671227"/>
                            <a:ext cx="373046" cy="1367086"/>
                          </a:xfrm>
                          <a:prstGeom prst="flowChartProcess">
                            <a:avLst/>
                          </a:prstGeom>
                          <a:solidFill>
                            <a:srgbClr val="FFFFFF"/>
                          </a:solidFill>
                          <a:ln w="12700">
                            <a:solidFill>
                              <a:srgbClr val="385D8A"/>
                            </a:solidFill>
                            <a:round/>
                          </a:ln>
                          <a:effectLst/>
                        </wps:spPr>
                        <wps:txbx>
                          <w:txbxContent>
                            <w:p>
                              <w:pPr>
                                <w:pStyle w:val="7"/>
                                <w:spacing w:before="0" w:beforeAutospacing="0" w:after="0" w:afterAutospacing="0"/>
                                <w:jc w:val="both"/>
                                <w:textAlignment w:val="baseline"/>
                              </w:pPr>
                              <w:r>
                                <w:rPr>
                                  <w:rFonts w:hint="eastAsia" w:ascii="Calibri" w:cs="微软雅黑"/>
                                  <w:color w:val="000000"/>
                                  <w:kern w:val="24"/>
                                </w:rPr>
                                <w:t>专业核心课</w:t>
                              </w:r>
                            </w:p>
                          </w:txbxContent>
                        </wps:txbx>
                        <wps:bodyPr vert="horz" wrap="square" lIns="91440" tIns="45720" rIns="91440" bIns="45720" numCol="1" anchor="ctr" anchorCtr="0" compatLnSpc="1"/>
                      </wps:wsp>
                      <wpg:grpSp>
                        <wpg:cNvPr id="96" name="组合 18"/>
                        <wpg:cNvGrpSpPr/>
                        <wpg:grpSpPr>
                          <a:xfrm>
                            <a:off x="757076" y="2680190"/>
                            <a:ext cx="3332588" cy="1349303"/>
                            <a:chOff x="982160" y="2685262"/>
                            <a:chExt cx="4681" cy="2125"/>
                          </a:xfrm>
                          <a:effectLst/>
                        </wpg:grpSpPr>
                        <wps:wsp>
                          <wps:cNvPr id="97" name="矩形 46"/>
                          <wps:cNvSpPr>
                            <a:spLocks noChangeArrowheads="1"/>
                          </wps:cNvSpPr>
                          <wps:spPr bwMode="auto">
                            <a:xfrm>
                              <a:off x="982160" y="2685275"/>
                              <a:ext cx="424" cy="2111"/>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rPr>
                                  <w:t>服装设计基础</w:t>
                                </w:r>
                              </w:p>
                            </w:txbxContent>
                          </wps:txbx>
                          <wps:bodyPr vert="horz" wrap="square" lIns="91440" tIns="45720" rIns="91440" bIns="45720" numCol="1" anchor="ctr" anchorCtr="0" compatLnSpc="1"/>
                        </wps:wsp>
                        <wps:wsp>
                          <wps:cNvPr id="98" name="矩形 47"/>
                          <wps:cNvSpPr>
                            <a:spLocks noChangeArrowheads="1"/>
                          </wps:cNvSpPr>
                          <wps:spPr bwMode="auto">
                            <a:xfrm>
                              <a:off x="983266" y="2685264"/>
                              <a:ext cx="409" cy="2123"/>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rPr>
                                  <w:t>立体裁剪</w:t>
                                </w:r>
                              </w:p>
                            </w:txbxContent>
                          </wps:txbx>
                          <wps:bodyPr vert="horz" wrap="square" lIns="91440" tIns="45720" rIns="91440" bIns="45720" numCol="1" anchor="ctr" anchorCtr="0" compatLnSpc="1"/>
                        </wps:wsp>
                        <wps:wsp>
                          <wps:cNvPr id="99" name="矩形 48"/>
                          <wps:cNvSpPr>
                            <a:spLocks noChangeArrowheads="1"/>
                          </wps:cNvSpPr>
                          <wps:spPr bwMode="auto">
                            <a:xfrm>
                              <a:off x="983927" y="2685297"/>
                              <a:ext cx="409" cy="2090"/>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rPr>
                                  <w:t>服装专题设计</w:t>
                                </w:r>
                              </w:p>
                            </w:txbxContent>
                          </wps:txbx>
                          <wps:bodyPr vert="horz" wrap="square" lIns="91440" tIns="45720" rIns="91440" bIns="45720" numCol="1" anchor="ctr" anchorCtr="0" compatLnSpc="1"/>
                        </wps:wsp>
                        <wps:wsp>
                          <wps:cNvPr id="100" name="矩形 49"/>
                          <wps:cNvSpPr>
                            <a:spLocks noChangeArrowheads="1"/>
                          </wps:cNvSpPr>
                          <wps:spPr bwMode="auto">
                            <a:xfrm>
                              <a:off x="984491" y="2685262"/>
                              <a:ext cx="460" cy="2123"/>
                            </a:xfrm>
                            <a:prstGeom prst="rect">
                              <a:avLst/>
                            </a:prstGeom>
                            <a:solidFill>
                              <a:srgbClr val="FFFFFF"/>
                            </a:solidFill>
                            <a:ln w="12700">
                              <a:solidFill>
                                <a:srgbClr val="385D8A"/>
                              </a:solidFill>
                              <a:round/>
                            </a:ln>
                            <a:effectLst/>
                          </wps:spPr>
                          <wps:txbx>
                            <w:txbxContent>
                              <w:p>
                                <w:pPr>
                                  <w:pStyle w:val="7"/>
                                  <w:spacing w:before="0" w:beforeAutospacing="0" w:after="0" w:afterAutospacing="0"/>
                                  <w:textAlignment w:val="baseline"/>
                                </w:pPr>
                                <w:r>
                                  <w:rPr>
                                    <w:rFonts w:hint="eastAsia" w:ascii="Calibri" w:cs="Times New Roman"/>
                                    <w:color w:val="000000"/>
                                    <w:kern w:val="24"/>
                                    <w:sz w:val="22"/>
                                    <w:szCs w:val="22"/>
                                  </w:rPr>
                                  <w:t>服装结构制图</w:t>
                                </w:r>
                              </w:p>
                            </w:txbxContent>
                          </wps:txbx>
                          <wps:bodyPr vert="horz" wrap="square" lIns="91440" tIns="45720" rIns="91440" bIns="45720" numCol="1" anchor="ctr" anchorCtr="0" compatLnSpc="1"/>
                        </wps:wsp>
                        <wps:wsp>
                          <wps:cNvPr id="101" name="矩形 50"/>
                          <wps:cNvSpPr>
                            <a:spLocks noChangeArrowheads="1"/>
                          </wps:cNvSpPr>
                          <wps:spPr bwMode="auto">
                            <a:xfrm>
                              <a:off x="985130" y="2685285"/>
                              <a:ext cx="426" cy="2100"/>
                            </a:xfrm>
                            <a:prstGeom prst="rect">
                              <a:avLst/>
                            </a:prstGeom>
                            <a:solidFill>
                              <a:srgbClr val="FFFFFF"/>
                            </a:solidFill>
                            <a:ln w="12700">
                              <a:solidFill>
                                <a:srgbClr val="385D8A"/>
                              </a:solidFill>
                              <a:round/>
                            </a:ln>
                            <a:effectLst/>
                          </wps:spPr>
                          <wps:txbx>
                            <w:txbxContent>
                              <w:p>
                                <w:pPr>
                                  <w:pStyle w:val="7"/>
                                  <w:spacing w:before="0" w:beforeAutospacing="0" w:after="0" w:afterAutospacing="0" w:line="200" w:lineRule="exact"/>
                                  <w:textAlignment w:val="baseline"/>
                                  <w:rPr>
                                    <w:sz w:val="20"/>
                                    <w:szCs w:val="20"/>
                                  </w:rPr>
                                </w:pPr>
                                <w:r>
                                  <w:rPr>
                                    <w:rFonts w:hint="eastAsia" w:ascii="Calibri" w:cs="Times New Roman"/>
                                    <w:color w:val="000000"/>
                                    <w:kern w:val="24"/>
                                    <w:sz w:val="20"/>
                                    <w:szCs w:val="20"/>
                                  </w:rPr>
                                  <w:t>服装效果图技法</w:t>
                                </w:r>
                              </w:p>
                            </w:txbxContent>
                          </wps:txbx>
                          <wps:bodyPr vert="horz" wrap="square" lIns="91440" tIns="45720" rIns="91440" bIns="45720" numCol="1" anchor="ctr" anchorCtr="0" compatLnSpc="1"/>
                        </wps:wsp>
                        <wps:wsp>
                          <wps:cNvPr id="102" name="矩形 51"/>
                          <wps:cNvSpPr>
                            <a:spLocks noChangeArrowheads="1"/>
                          </wps:cNvSpPr>
                          <wps:spPr bwMode="auto">
                            <a:xfrm>
                              <a:off x="985722" y="2685296"/>
                              <a:ext cx="475" cy="2090"/>
                            </a:xfrm>
                            <a:prstGeom prst="rect">
                              <a:avLst/>
                            </a:prstGeom>
                            <a:solidFill>
                              <a:srgbClr val="FFFFFF"/>
                            </a:solidFill>
                            <a:ln w="12700">
                              <a:solidFill>
                                <a:srgbClr val="385D8A"/>
                              </a:solidFill>
                              <a:round/>
                            </a:ln>
                            <a:effectLst/>
                          </wps:spPr>
                          <wps:txbx>
                            <w:txbxContent>
                              <w:p>
                                <w:pPr>
                                  <w:pStyle w:val="7"/>
                                  <w:spacing w:before="0" w:beforeAutospacing="0" w:after="0" w:afterAutospacing="0"/>
                                  <w:textAlignment w:val="baseline"/>
                                </w:pPr>
                                <w:r>
                                  <w:rPr>
                                    <w:rFonts w:hint="eastAsia" w:ascii="Calibri" w:cs="Times New Roman"/>
                                    <w:color w:val="000000"/>
                                    <w:kern w:val="24"/>
                                    <w:sz w:val="22"/>
                                    <w:szCs w:val="22"/>
                                  </w:rPr>
                                  <w:t>计算机辅助设计</w:t>
                                </w:r>
                              </w:p>
                            </w:txbxContent>
                          </wps:txbx>
                          <wps:bodyPr vert="horz" wrap="square" lIns="91440" tIns="45720" rIns="91440" bIns="45720" numCol="1" anchor="ctr" anchorCtr="0" compatLnSpc="1"/>
                        </wps:wsp>
                        <wps:wsp>
                          <wps:cNvPr id="103" name="矩形 52"/>
                          <wps:cNvSpPr>
                            <a:spLocks noChangeArrowheads="1"/>
                          </wps:cNvSpPr>
                          <wps:spPr bwMode="auto">
                            <a:xfrm>
                              <a:off x="986367" y="2685304"/>
                              <a:ext cx="474" cy="2068"/>
                            </a:xfrm>
                            <a:prstGeom prst="rect">
                              <a:avLst/>
                            </a:prstGeom>
                            <a:solidFill>
                              <a:srgbClr val="FFFFFF"/>
                            </a:solidFill>
                            <a:ln w="12700">
                              <a:solidFill>
                                <a:srgbClr val="385D8A"/>
                              </a:solidFill>
                              <a:round/>
                            </a:ln>
                            <a:effectLst/>
                          </wps:spPr>
                          <wps:txbx>
                            <w:txbxContent>
                              <w:p>
                                <w:pPr>
                                  <w:pStyle w:val="7"/>
                                  <w:spacing w:before="0" w:beforeAutospacing="0" w:after="0" w:afterAutospacing="0"/>
                                  <w:textAlignment w:val="baseline"/>
                                </w:pPr>
                                <w:r>
                                  <w:rPr>
                                    <w:rFonts w:hint="eastAsia" w:ascii="Calibri" w:cs="Times New Roman"/>
                                    <w:color w:val="000000"/>
                                    <w:kern w:val="24"/>
                                  </w:rPr>
                                  <w:t>服装工艺</w:t>
                                </w:r>
                              </w:p>
                            </w:txbxContent>
                          </wps:txbx>
                          <wps:bodyPr vert="horz" wrap="square" lIns="91440" tIns="45720" rIns="91440" bIns="45720" numCol="1" anchor="ctr" anchorCtr="0" compatLnSpc="1"/>
                        </wps:wsp>
                      </wpg:grpSp>
                      <wps:wsp>
                        <wps:cNvPr id="104" name="矩形 19"/>
                        <wps:cNvSpPr>
                          <a:spLocks noChangeArrowheads="1"/>
                        </wps:cNvSpPr>
                        <wps:spPr bwMode="auto">
                          <a:xfrm>
                            <a:off x="708736" y="4592708"/>
                            <a:ext cx="332476" cy="1295330"/>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rPr>
                                <w:t>思想政治</w:t>
                              </w:r>
                            </w:p>
                          </w:txbxContent>
                        </wps:txbx>
                        <wps:bodyPr vert="horz" wrap="square" lIns="91440" tIns="45720" rIns="91440" bIns="45720" numCol="1" anchor="ctr" anchorCtr="0" compatLnSpc="1"/>
                      </wps:wsp>
                      <wps:wsp>
                        <wps:cNvPr id="105" name="矩形 20"/>
                        <wps:cNvSpPr>
                          <a:spLocks noChangeArrowheads="1"/>
                        </wps:cNvSpPr>
                        <wps:spPr bwMode="auto">
                          <a:xfrm>
                            <a:off x="1106104" y="4592708"/>
                            <a:ext cx="331764" cy="1295330"/>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rPr>
                                <w:t>语文</w:t>
                              </w:r>
                            </w:p>
                          </w:txbxContent>
                        </wps:txbx>
                        <wps:bodyPr vert="horz" wrap="square" lIns="91440" tIns="45720" rIns="91440" bIns="45720" numCol="1" anchor="ctr" anchorCtr="0" compatLnSpc="1"/>
                      </wps:wsp>
                      <wps:wsp>
                        <wps:cNvPr id="106" name="矩形 21"/>
                        <wps:cNvSpPr>
                          <a:spLocks noChangeArrowheads="1"/>
                        </wps:cNvSpPr>
                        <wps:spPr bwMode="auto">
                          <a:xfrm>
                            <a:off x="1515897" y="4585147"/>
                            <a:ext cx="416516" cy="1302666"/>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rPr>
                                <w:t>历史</w:t>
                              </w:r>
                            </w:p>
                          </w:txbxContent>
                        </wps:txbx>
                        <wps:bodyPr vert="horz" wrap="square" lIns="91440" tIns="45720" rIns="91440" bIns="45720" numCol="1" anchor="ctr" anchorCtr="0" compatLnSpc="1"/>
                      </wps:wsp>
                      <wps:wsp>
                        <wps:cNvPr id="107" name="矩形 22"/>
                        <wps:cNvSpPr>
                          <a:spLocks noChangeArrowheads="1"/>
                        </wps:cNvSpPr>
                        <wps:spPr bwMode="auto">
                          <a:xfrm>
                            <a:off x="7717002" y="5116245"/>
                            <a:ext cx="288479" cy="1295289"/>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p>
                          </w:txbxContent>
                        </wps:txbx>
                        <wps:bodyPr vert="horz" wrap="square" lIns="91440" tIns="45720" rIns="91440" bIns="45720" numCol="1" anchor="ctr" anchorCtr="0" compatLnSpc="1"/>
                      </wps:wsp>
                      <wps:wsp>
                        <wps:cNvPr id="108" name="矩形 23"/>
                        <wps:cNvSpPr>
                          <a:spLocks noChangeArrowheads="1"/>
                        </wps:cNvSpPr>
                        <wps:spPr bwMode="auto">
                          <a:xfrm>
                            <a:off x="2114194" y="4585147"/>
                            <a:ext cx="367514" cy="1302666"/>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rPr>
                                <w:t>外语</w:t>
                              </w:r>
                            </w:p>
                          </w:txbxContent>
                        </wps:txbx>
                        <wps:bodyPr vert="horz" wrap="square" lIns="91440" tIns="45720" rIns="91440" bIns="45720" numCol="1" anchor="ctr" anchorCtr="0" compatLnSpc="1"/>
                      </wps:wsp>
                      <wps:wsp>
                        <wps:cNvPr id="109" name="矩形 24"/>
                        <wps:cNvSpPr>
                          <a:spLocks noChangeArrowheads="1"/>
                        </wps:cNvSpPr>
                        <wps:spPr bwMode="auto">
                          <a:xfrm>
                            <a:off x="2571808" y="4592523"/>
                            <a:ext cx="381740" cy="1295289"/>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rPr>
                                <w:t>信息技术</w:t>
                              </w:r>
                            </w:p>
                          </w:txbxContent>
                        </wps:txbx>
                        <wps:bodyPr vert="horz" wrap="square" lIns="91440" tIns="45720" rIns="91440" bIns="45720" numCol="1" anchor="ctr" anchorCtr="0" compatLnSpc="1"/>
                      </wps:wsp>
                      <wps:wsp>
                        <wps:cNvPr id="110" name="矩形 25"/>
                        <wps:cNvSpPr>
                          <a:spLocks noChangeArrowheads="1"/>
                        </wps:cNvSpPr>
                        <wps:spPr bwMode="auto">
                          <a:xfrm>
                            <a:off x="3031859" y="4592708"/>
                            <a:ext cx="331052" cy="1295330"/>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rPr>
                                <w:t>体育与健康</w:t>
                              </w:r>
                            </w:p>
                          </w:txbxContent>
                        </wps:txbx>
                        <wps:bodyPr vert="horz" wrap="square" lIns="91440" tIns="45720" rIns="91440" bIns="45720" numCol="1" anchor="ctr" anchorCtr="0" compatLnSpc="1"/>
                      </wps:wsp>
                      <wps:wsp>
                        <wps:cNvPr id="111" name="矩形 26"/>
                        <wps:cNvSpPr>
                          <a:spLocks noChangeArrowheads="1"/>
                        </wps:cNvSpPr>
                        <wps:spPr bwMode="auto">
                          <a:xfrm>
                            <a:off x="3370854" y="4592523"/>
                            <a:ext cx="335900" cy="1295289"/>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rPr>
                                <w:t>艺术</w:t>
                              </w:r>
                            </w:p>
                          </w:txbxContent>
                        </wps:txbx>
                        <wps:bodyPr vert="horz" wrap="square" lIns="91440" tIns="45720" rIns="91440" bIns="45720" numCol="1" anchor="ctr" anchorCtr="0" compatLnSpc="1"/>
                      </wps:wsp>
                      <wps:wsp>
                        <wps:cNvPr id="112" name="矩形 27"/>
                        <wps:cNvSpPr>
                          <a:spLocks noChangeArrowheads="1"/>
                        </wps:cNvSpPr>
                        <wps:spPr bwMode="auto">
                          <a:xfrm>
                            <a:off x="3717819" y="4592523"/>
                            <a:ext cx="523213" cy="1295289"/>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rPr>
                                <w:t>入学教育与军训</w:t>
                              </w:r>
                            </w:p>
                          </w:txbxContent>
                        </wps:txbx>
                        <wps:bodyPr vert="horz" wrap="square" lIns="91440" tIns="45720" rIns="91440" bIns="45720" numCol="1" anchor="ctr" anchorCtr="0" compatLnSpc="1"/>
                      </wps:wsp>
                      <wps:wsp>
                        <wps:cNvPr id="113" name="矩形 28"/>
                        <wps:cNvSpPr>
                          <a:spLocks noChangeArrowheads="1"/>
                        </wps:cNvSpPr>
                        <wps:spPr bwMode="auto">
                          <a:xfrm>
                            <a:off x="4160416" y="4592523"/>
                            <a:ext cx="382531" cy="1295289"/>
                          </a:xfrm>
                          <a:prstGeom prst="rect">
                            <a:avLst/>
                          </a:prstGeom>
                          <a:solidFill>
                            <a:srgbClr val="FFFFFF"/>
                          </a:solidFill>
                          <a:ln w="12700">
                            <a:solidFill>
                              <a:srgbClr val="385D8A"/>
                            </a:solidFill>
                            <a:round/>
                          </a:ln>
                          <a:effectLst/>
                        </wps:spPr>
                        <wps:txbx>
                          <w:txbxContent>
                            <w:p>
                              <w:pPr>
                                <w:pStyle w:val="7"/>
                                <w:spacing w:before="0" w:beforeAutospacing="0" w:after="0" w:afterAutospacing="0"/>
                                <w:jc w:val="center"/>
                                <w:textAlignment w:val="baseline"/>
                              </w:pPr>
                              <w:r>
                                <w:rPr>
                                  <w:rFonts w:hint="eastAsia" w:ascii="Calibri" w:cs="Times New Roman"/>
                                  <w:color w:val="000000"/>
                                  <w:kern w:val="24"/>
                                </w:rPr>
                                <w:t>劳动教育</w:t>
                              </w:r>
                            </w:p>
                          </w:txbxContent>
                        </wps:txbx>
                        <wps:bodyPr vert="horz" wrap="square" lIns="91440" tIns="45720" rIns="91440" bIns="45720" numCol="1" anchor="ctr" anchorCtr="0" compatLnSpc="1"/>
                      </wps:wsp>
                      <wpg:grpSp>
                        <wpg:cNvPr id="114" name="组合 29"/>
                        <wpg:cNvGrpSpPr/>
                        <wpg:grpSpPr>
                          <a:xfrm>
                            <a:off x="373769" y="2113805"/>
                            <a:ext cx="4413315" cy="586708"/>
                            <a:chOff x="724262" y="2029487"/>
                            <a:chExt cx="6199" cy="924"/>
                          </a:xfrm>
                          <a:effectLst/>
                        </wpg:grpSpPr>
                        <wpg:grpSp>
                          <wpg:cNvPr id="115" name="组合 37"/>
                          <wpg:cNvGrpSpPr/>
                          <wpg:grpSpPr>
                            <a:xfrm>
                              <a:off x="724262" y="2029487"/>
                              <a:ext cx="6199" cy="922"/>
                              <a:chOff x="724262" y="2029487"/>
                              <a:chExt cx="6199" cy="922"/>
                            </a:xfrm>
                            <a:effectLst/>
                          </wpg:grpSpPr>
                          <wps:wsp>
                            <wps:cNvPr id="116" name="直接连接符 39"/>
                            <wps:cNvCnPr>
                              <a:cxnSpLocks noChangeShapeType="1"/>
                            </wps:cNvCnPr>
                            <wps:spPr bwMode="auto">
                              <a:xfrm>
                                <a:off x="730461" y="2030079"/>
                                <a:ext cx="0" cy="330"/>
                              </a:xfrm>
                              <a:prstGeom prst="line">
                                <a:avLst/>
                              </a:prstGeom>
                              <a:noFill/>
                              <a:ln w="12700">
                                <a:solidFill>
                                  <a:srgbClr val="385D8A"/>
                                </a:solidFill>
                                <a:round/>
                              </a:ln>
                              <a:effectLst/>
                            </wps:spPr>
                            <wps:bodyPr/>
                          </wps:wsp>
                          <wps:wsp>
                            <wps:cNvPr id="117" name="直接连接符 40"/>
                            <wps:cNvCnPr>
                              <a:cxnSpLocks noChangeShapeType="1"/>
                            </wps:cNvCnPr>
                            <wps:spPr bwMode="auto">
                              <a:xfrm>
                                <a:off x="724262" y="2030098"/>
                                <a:ext cx="6181" cy="1"/>
                              </a:xfrm>
                              <a:prstGeom prst="line">
                                <a:avLst/>
                              </a:prstGeom>
                              <a:noFill/>
                              <a:ln w="12700">
                                <a:solidFill>
                                  <a:srgbClr val="385D8A"/>
                                </a:solidFill>
                                <a:round/>
                              </a:ln>
                              <a:effectLst/>
                            </wps:spPr>
                            <wps:bodyPr/>
                          </wps:wsp>
                          <wpg:grpSp>
                            <wpg:cNvPr id="118" name="组合 41"/>
                            <wpg:cNvGrpSpPr/>
                            <wpg:grpSpPr>
                              <a:xfrm>
                                <a:off x="725915" y="2029487"/>
                                <a:ext cx="3664" cy="634"/>
                                <a:chOff x="725915" y="2029487"/>
                                <a:chExt cx="3664" cy="634"/>
                              </a:xfrm>
                              <a:effectLst/>
                            </wpg:grpSpPr>
                            <wps:wsp>
                              <wps:cNvPr id="119" name="直接箭头连接符 42"/>
                              <wps:cNvCnPr>
                                <a:cxnSpLocks noChangeShapeType="1"/>
                              </wps:cNvCnPr>
                              <wps:spPr bwMode="auto">
                                <a:xfrm flipH="1" flipV="1">
                                  <a:off x="725915" y="2029487"/>
                                  <a:ext cx="3" cy="316"/>
                                </a:xfrm>
                                <a:prstGeom prst="straightConnector1">
                                  <a:avLst/>
                                </a:prstGeom>
                                <a:noFill/>
                                <a:ln w="12700">
                                  <a:solidFill>
                                    <a:srgbClr val="385D8A"/>
                                  </a:solidFill>
                                  <a:round/>
                                  <a:tailEnd type="arrow" w="med" len="med"/>
                                </a:ln>
                                <a:effectLst/>
                              </wps:spPr>
                              <wps:bodyPr/>
                            </wps:wsp>
                            <wps:wsp>
                              <wps:cNvPr id="120" name="直接箭头连接符 43"/>
                              <wps:cNvCnPr>
                                <a:cxnSpLocks noChangeShapeType="1"/>
                              </wps:cNvCnPr>
                              <wps:spPr bwMode="auto">
                                <a:xfrm flipH="1" flipV="1">
                                  <a:off x="727578" y="2029804"/>
                                  <a:ext cx="4" cy="317"/>
                                </a:xfrm>
                                <a:prstGeom prst="straightConnector1">
                                  <a:avLst/>
                                </a:prstGeom>
                                <a:noFill/>
                                <a:ln w="12700">
                                  <a:solidFill>
                                    <a:srgbClr val="385D8A"/>
                                  </a:solidFill>
                                  <a:round/>
                                  <a:tailEnd type="arrow" w="med" len="med"/>
                                </a:ln>
                                <a:effectLst/>
                              </wps:spPr>
                              <wps:bodyPr/>
                            </wps:wsp>
                            <wps:wsp>
                              <wps:cNvPr id="121" name="直接箭头连接符 44"/>
                              <wps:cNvCnPr>
                                <a:cxnSpLocks noChangeShapeType="1"/>
                              </wps:cNvCnPr>
                              <wps:spPr bwMode="auto">
                                <a:xfrm flipH="1" flipV="1">
                                  <a:off x="729573" y="2029504"/>
                                  <a:ext cx="6" cy="305"/>
                                </a:xfrm>
                                <a:prstGeom prst="straightConnector1">
                                  <a:avLst/>
                                </a:prstGeom>
                                <a:noFill/>
                                <a:ln w="12700">
                                  <a:solidFill>
                                    <a:srgbClr val="385D8A"/>
                                  </a:solidFill>
                                  <a:round/>
                                  <a:tailEnd type="arrow" w="med" len="med"/>
                                </a:ln>
                                <a:effectLst/>
                              </wps:spPr>
                              <wps:bodyPr/>
                            </wps:wsp>
                            <wps:wsp>
                              <wps:cNvPr id="122" name="直接连接符 45"/>
                              <wps:cNvCnPr>
                                <a:cxnSpLocks noChangeShapeType="1"/>
                              </wps:cNvCnPr>
                              <wps:spPr bwMode="auto">
                                <a:xfrm>
                                  <a:off x="725917" y="2029806"/>
                                  <a:ext cx="3660" cy="0"/>
                                </a:xfrm>
                                <a:prstGeom prst="line">
                                  <a:avLst/>
                                </a:prstGeom>
                                <a:noFill/>
                                <a:ln w="12700">
                                  <a:solidFill>
                                    <a:srgbClr val="385D8A"/>
                                  </a:solidFill>
                                  <a:round/>
                                </a:ln>
                                <a:effectLst/>
                              </wps:spPr>
                              <wps:bodyPr/>
                            </wps:wsp>
                          </wpg:grpSp>
                        </wpg:grpSp>
                        <wps:wsp>
                          <wps:cNvPr id="123" name="直接连接符 38"/>
                          <wps:cNvCnPr>
                            <a:cxnSpLocks noChangeShapeType="1"/>
                          </wps:cNvCnPr>
                          <wps:spPr bwMode="auto">
                            <a:xfrm flipH="1">
                              <a:off x="724289" y="2030114"/>
                              <a:ext cx="0" cy="297"/>
                            </a:xfrm>
                            <a:prstGeom prst="line">
                              <a:avLst/>
                            </a:prstGeom>
                            <a:noFill/>
                            <a:ln w="12700">
                              <a:solidFill>
                                <a:srgbClr val="385D8A"/>
                              </a:solidFill>
                              <a:round/>
                            </a:ln>
                            <a:effectLst/>
                          </wps:spPr>
                          <wps:bodyPr/>
                        </wps:wsp>
                      </wpg:grpSp>
                      <wps:wsp>
                        <wps:cNvPr id="124" name="矩形 30"/>
                        <wps:cNvSpPr>
                          <a:spLocks noChangeArrowheads="1"/>
                        </wps:cNvSpPr>
                        <wps:spPr bwMode="auto">
                          <a:xfrm>
                            <a:off x="4597481" y="2729746"/>
                            <a:ext cx="290850" cy="1296764"/>
                          </a:xfrm>
                          <a:prstGeom prst="rect">
                            <a:avLst/>
                          </a:prstGeom>
                          <a:solidFill>
                            <a:srgbClr val="FFFFFF"/>
                          </a:solidFill>
                          <a:ln w="12700">
                            <a:solidFill>
                              <a:srgbClr val="385D8A"/>
                            </a:solidFill>
                            <a:round/>
                          </a:ln>
                          <a:effectLst/>
                        </wps:spPr>
                        <wps:txbx>
                          <w:txbxContent>
                            <w:p>
                              <w:pPr>
                                <w:pStyle w:val="7"/>
                                <w:spacing w:before="0" w:beforeAutospacing="0" w:after="0" w:afterAutospacing="0" w:line="260" w:lineRule="exact"/>
                                <w:jc w:val="center"/>
                                <w:textAlignment w:val="baseline"/>
                              </w:pPr>
                              <w:r>
                                <w:rPr>
                                  <w:rFonts w:hint="eastAsia" w:ascii="Calibri" w:cs="Times New Roman"/>
                                  <w:color w:val="000000"/>
                                  <w:kern w:val="24"/>
                                  <w:sz w:val="22"/>
                                </w:rPr>
                                <w:t>服饰图案</w:t>
                              </w:r>
                            </w:p>
                          </w:txbxContent>
                        </wps:txbx>
                        <wps:bodyPr vert="horz" wrap="square" lIns="91440" tIns="45720" rIns="91440" bIns="45720" numCol="1" anchor="ctr" anchorCtr="0" compatLnSpc="1"/>
                      </wps:wsp>
                    </wpg:wgp>
                  </a:graphicData>
                </a:graphic>
              </wp:anchor>
            </w:drawing>
          </mc:Choice>
          <mc:Fallback>
            <w:pict>
              <v:group id="_x0000_s1026" o:spid="_x0000_s1026" o:spt="203" style="position:absolute;left:0pt;margin-left:26.75pt;margin-top:9.15pt;height:651.9pt;width:506.45pt;z-index:251661312;mso-width-relative:page;mso-height-relative:page;" coordorigin="1,0" coordsize="8005480,6411534" o:gfxdata="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">
                <o:lock v:ext="edit" aspectratio="f"/>
                <v:rect id="矩形 2" o:spid="_x0000_s1026" o:spt="1" style="position:absolute;left:4996609;top:448483;height:3562291;width:1005328;v-text-anchor:middle;" fillcolor="#FFFFFF" filled="t" stroked="t" coordsize="21600,21600" o:gfxdata="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9+Bv74A&#10;AADbAAAADwAAAAAAAAABACAAAAAiAAAAZHJzL2Rvd25yZXYueG1sUEsBAhQAFAAAAAgAh07iQDMv&#10;BZ47AAAAOQAAABAAAAAAAAAAAQAgAAAADQEAAGRycy9zaGFwZXhtbC54bWxQSwUGAAAAAAYABgBb&#10;AQAAtwMAAAAA&#10;">
                  <v:fill on="t" focussize="0,0"/>
                  <v:stroke weight="1pt" color="#92D050" joinstyle="round"/>
                  <v:imagedata o:title=""/>
                  <o:lock v:ext="edit" aspectratio="f"/>
                  <v:textbox>
                    <w:txbxContent>
                      <w:p>
                        <w:pPr>
                          <w:pStyle w:val="7"/>
                          <w:kinsoku w:val="0"/>
                          <w:overflowPunct w:val="0"/>
                          <w:spacing w:before="0" w:beforeAutospacing="0" w:after="0" w:afterAutospacing="0"/>
                          <w:textAlignment w:val="baseline"/>
                          <w:rPr>
                            <w:rFonts w:ascii="Calibri" w:cs="Times New Roman"/>
                            <w:color w:val="000000"/>
                            <w:kern w:val="24"/>
                            <w:sz w:val="18"/>
                            <w:szCs w:val="18"/>
                          </w:rPr>
                        </w:pPr>
                        <w:r>
                          <w:rPr>
                            <w:rFonts w:hint="eastAsia" w:ascii="Calibri" w:cs="Times New Roman"/>
                            <w:color w:val="000000"/>
                            <w:kern w:val="24"/>
                            <w:sz w:val="18"/>
                            <w:szCs w:val="18"/>
                          </w:rPr>
                          <w:t>专业选修课</w:t>
                        </w:r>
                      </w:p>
                      <w:p>
                        <w:pPr>
                          <w:pStyle w:val="7"/>
                          <w:kinsoku w:val="0"/>
                          <w:overflowPunct w:val="0"/>
                          <w:spacing w:before="0" w:beforeAutospacing="0" w:after="0" w:afterAutospacing="0"/>
                          <w:textAlignment w:val="baseline"/>
                          <w:rPr>
                            <w:rFonts w:ascii="Calibri" w:cs="Times New Roman"/>
                            <w:color w:val="000000"/>
                            <w:kern w:val="24"/>
                            <w:sz w:val="18"/>
                            <w:szCs w:val="18"/>
                          </w:rPr>
                        </w:pPr>
                        <w:r>
                          <w:rPr>
                            <w:rFonts w:hint="eastAsia" w:ascii="Calibri" w:cs="Times New Roman"/>
                            <w:color w:val="000000"/>
                            <w:kern w:val="24"/>
                            <w:sz w:val="18"/>
                            <w:szCs w:val="18"/>
                          </w:rPr>
                          <w:t>1.形体训练</w:t>
                        </w:r>
                      </w:p>
                      <w:p>
                        <w:pPr>
                          <w:pStyle w:val="7"/>
                          <w:kinsoku w:val="0"/>
                          <w:overflowPunct w:val="0"/>
                          <w:spacing w:before="0" w:beforeAutospacing="0" w:after="0" w:afterAutospacing="0"/>
                          <w:textAlignment w:val="baseline"/>
                          <w:rPr>
                            <w:rFonts w:ascii="Calibri" w:cs="Times New Roman"/>
                            <w:color w:val="000000"/>
                            <w:kern w:val="24"/>
                            <w:sz w:val="18"/>
                            <w:szCs w:val="18"/>
                          </w:rPr>
                        </w:pPr>
                        <w:r>
                          <w:rPr>
                            <w:rFonts w:hint="eastAsia" w:ascii="Calibri" w:cs="Times New Roman"/>
                            <w:color w:val="000000"/>
                            <w:kern w:val="24"/>
                            <w:sz w:val="18"/>
                            <w:szCs w:val="18"/>
                          </w:rPr>
                          <w:t>2.服装搭配</w:t>
                        </w:r>
                      </w:p>
                      <w:p>
                        <w:pPr>
                          <w:pStyle w:val="7"/>
                          <w:kinsoku w:val="0"/>
                          <w:overflowPunct w:val="0"/>
                          <w:spacing w:before="0" w:beforeAutospacing="0" w:after="0" w:afterAutospacing="0"/>
                          <w:textAlignment w:val="baseline"/>
                          <w:rPr>
                            <w:rFonts w:ascii="Calibri" w:cs="Times New Roman"/>
                            <w:color w:val="000000"/>
                            <w:kern w:val="24"/>
                            <w:sz w:val="18"/>
                            <w:szCs w:val="18"/>
                          </w:rPr>
                        </w:pPr>
                        <w:r>
                          <w:rPr>
                            <w:rFonts w:hint="eastAsia" w:ascii="Calibri" w:cs="Times New Roman"/>
                            <w:color w:val="000000"/>
                            <w:kern w:val="24"/>
                            <w:sz w:val="18"/>
                            <w:szCs w:val="18"/>
                          </w:rPr>
                          <w:t>3.生产管理</w:t>
                        </w:r>
                      </w:p>
                      <w:p>
                        <w:pPr>
                          <w:pStyle w:val="7"/>
                          <w:spacing w:before="0" w:beforeAutospacing="0" w:after="0" w:afterAutospacing="0"/>
                          <w:jc w:val="both"/>
                          <w:textAlignment w:val="baseline"/>
                        </w:pPr>
                        <w:r>
                          <w:rPr>
                            <w:rFonts w:hint="eastAsia" w:ascii="Calibri" w:cs="Times New Roman"/>
                            <w:color w:val="000000"/>
                            <w:kern w:val="24"/>
                            <w:sz w:val="18"/>
                            <w:szCs w:val="18"/>
                          </w:rPr>
                          <w:t>4.其他</w:t>
                        </w:r>
                      </w:p>
                      <w:p>
                        <w:pPr>
                          <w:pStyle w:val="7"/>
                          <w:spacing w:before="0" w:beforeAutospacing="0" w:after="0" w:afterAutospacing="0"/>
                          <w:jc w:val="center"/>
                          <w:textAlignment w:val="baseline"/>
                        </w:pPr>
                        <w:r>
                          <w:rPr>
                            <w:rFonts w:ascii="Calibri" w:hAnsi="Calibri" w:cs="微软雅黑"/>
                            <w:color w:val="000000"/>
                            <w:kern w:val="24"/>
                            <w:sz w:val="28"/>
                            <w:szCs w:val="28"/>
                          </w:rPr>
                          <w:t>......</w:t>
                        </w:r>
                      </w:p>
                    </w:txbxContent>
                  </v:textbox>
                </v:rect>
                <v:line id="直接连接符 4" o:spid="_x0000_s1026" o:spt="20" style="position:absolute;left:896261;top:4459257;height:12786;width:3534456;" filled="f" stroked="t" coordsize="21600,21600" o:gfxdata="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7/Z/ugAAANsA&#10;AAAPAAAAAAAAAAEAIAAAACIAAABkcnMvZG93bnJldi54bWxQSwECFAAUAAAACACHTuJAMy8FnjsA&#10;AAA5AAAAEAAAAAAAAAABACAAAAAJAQAAZHJzL3NoYXBleG1sLnhtbFBLBQYAAAAABgAGAFsBAACz&#10;AwAAAAA=&#10;">
                  <v:fill on="f" focussize="0,0"/>
                  <v:stroke weight="1pt" color="#385D8A" joinstyle="round"/>
                  <v:imagedata o:title=""/>
                  <o:lock v:ext="edit" aspectratio="f"/>
                </v:line>
                <v:shape id="直接箭头连接符 5" o:spid="_x0000_s1026" o:spt="32" type="#_x0000_t32" style="position:absolute;left:4664661;top:4010282;flip:x y;height:210964;width:3161;" filled="f" stroked="t" coordsize="21600,21600" o:gfxdata="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2kR6vQAA&#10;ANsAAAAPAAAAAAAAAAEAIAAAACIAAABkcnMvZG93bnJldi54bWxQSwECFAAUAAAACACHTuJAMy8F&#10;njsAAAA5AAAAEAAAAAAAAAABACAAAAAMAQAAZHJzL3NoYXBleG1sLnhtbFBLBQYAAAAABgAGAFsB&#10;AAC2AwAAAAA=&#10;">
                  <v:fill on="f" focussize="0,0"/>
                  <v:stroke weight="1pt" color="#385D8A" joinstyle="round" endarrow="open"/>
                  <v:imagedata o:title=""/>
                  <o:lock v:ext="edit" aspectratio="f"/>
                </v:shape>
                <v:line id="直接连接符 6" o:spid="_x0000_s1026" o:spt="20" style="position:absolute;left:896261;top:4454339;height:131299;width:0;" filled="f" stroked="t" coordsize="21600,21600" o:gfxdata="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1oCL4A&#10;AADbAAAADwAAAAAAAAABACAAAAAiAAAAZHJzL2Rvd25yZXYueG1sUEsBAhQAFAAAAAgAh07iQDMv&#10;BZ47AAAAOQAAABAAAAAAAAAAAQAgAAAADQEAAGRycy9zaGFwZXhtbC54bWxQSwUGAAAAAAYABgBb&#10;AQAAtwMAAAAA&#10;">
                  <v:fill on="f" focussize="0,0"/>
                  <v:stroke weight="1pt" color="#385D8A" joinstyle="round"/>
                  <v:imagedata o:title=""/>
                  <o:lock v:ext="edit" aspectratio="f"/>
                </v:line>
                <v:line id="直接连接符 7" o:spid="_x0000_s1026" o:spt="20" style="position:absolute;left:459986;top:4214853;flip:y;height:5901;width:4220482;" filled="f" stroked="t" coordsize="21600,21600" o:gfxdata="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mI6y8AAAA&#10;2wAAAA8AAAAAAAAAAQAgAAAAIgAAAGRycy9kb3ducmV2LnhtbFBLAQIUABQAAAAIAIdO4kAzLwWe&#10;OwAAADkAAAAQAAAAAAAAAAEAIAAAAAsBAABkcnMvc2hhcGV4bWwueG1sUEsFBgAAAAAGAAYAWwEA&#10;ALUDAAAAAA==&#10;">
                  <v:fill on="f" focussize="0,0"/>
                  <v:stroke weight="1pt" color="#385D8A" joinstyle="round"/>
                  <v:imagedata o:title=""/>
                  <o:lock v:ext="edit" aspectratio="f"/>
                </v:line>
                <v:shape id="直接箭头连接符 8" o:spid="_x0000_s1026" o:spt="32" type="#_x0000_t32" style="position:absolute;left:486858;top:4032411;flip:x y;height:210964;width:3161;" filled="f" stroked="t" coordsize="21600,21600" o:gfxdata="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rEh8vQAA&#10;ANsAAAAPAAAAAAAAAAEAIAAAACIAAABkcnMvZG93bnJldi54bWxQSwECFAAUAAAACACHTuJAMy8F&#10;njsAAAA5AAAAEAAAAAAAAAABACAAAAAMAQAAZHJzL3NoYXBleG1sLnhtbFBLBQYAAAAABgAGAFsB&#10;AAC2AwAAAAA=&#10;">
                  <v:fill on="f" focussize="0,0"/>
                  <v:stroke weight="1pt" color="#385D8A" joinstyle="round" endarrow="open"/>
                  <v:imagedata o:title=""/>
                  <o:lock v:ext="edit" aspectratio="f"/>
                </v:shape>
                <v:shape id="直接箭头连接符 9" o:spid="_x0000_s1026" o:spt="32" type="#_x0000_t32" style="position:absolute;left:2610535;top:4219771;flip:x y;height:239486;width:2371;" filled="f" stroked="t" coordsize="21600,21600" o:gfxdata="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itctwAAANsAAAAP&#10;AAAAAAAAAAEAIAAAACIAAABkcnMvZG93bnJldi54bWxQSwECFAAUAAAACACHTuJAMy8FnjsAAAA5&#10;AAAAEAAAAAAAAAABACAAAAAGAQAAZHJzL3NoYXBleG1sLnhtbFBLBQYAAAAABgAGAFsBAACwAwAA&#10;AAA=&#10;">
                  <v:fill on="f" focussize="0,0"/>
                  <v:stroke weight="1pt" color="#385D8A" joinstyle="round" endarrow="open"/>
                  <v:imagedata o:title=""/>
                  <o:lock v:ext="edit" aspectratio="f"/>
                </v:shape>
                <v:rect id="矩形 10" o:spid="_x0000_s1026" o:spt="1" style="position:absolute;left:501918;top:0;height:352406;width:5500019;v-text-anchor:middle;" fillcolor="#FFFFFF" filled="t" stroked="t" coordsize="21600,21600" o:gfxdata="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J+KW8AAAA&#10;2wAAAA8AAAAAAAAAAQAgAAAAIgAAAGRycy9kb3ducmV2LnhtbFBLAQIUABQAAAAIAIdO4kAzLwWe&#10;OwAAADkAAAAQAAAAAAAAAAEAIAAAAAsBAABkcnMvc2hhcGV4bWwueG1sUEsFBgAAAAAGAAYAWwEA&#10;ALUDA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b/>
                            <w:bCs/>
                            <w:color w:val="000000"/>
                            <w:kern w:val="24"/>
                          </w:rPr>
                          <w:t>顶岗实习</w:t>
                        </w:r>
                      </w:p>
                    </w:txbxContent>
                  </v:textbox>
                </v:rect>
                <v:shape id="流程图: 过程 11" o:spid="_x0000_s1026" o:spt="109" type="#_x0000_t109" style="position:absolute;left:501918;top:438126;height:1609638;width:373056;v-text-anchor:middle;" fillcolor="#FFFFFF" filled="t" stroked="t" coordsize="21600,21600" o:gfxdata="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bPsZ7gAAADbAAAA&#10;DwAAAAAAAAABACAAAAAiAAAAZHJzL2Rvd25yZXYueG1sUEsBAhQAFAAAAAgAh07iQDMvBZ47AAAA&#10;OQAAABAAAAAAAAAAAQAgAAAABwEAAGRycy9zaGFwZXhtbC54bWxQSwUGAAAAAAYABgBbAQAAsQMA&#10;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微软雅黑"/>
                            <w:color w:val="000000"/>
                            <w:kern w:val="24"/>
                          </w:rPr>
                          <w:t>专业方向课</w:t>
                        </w:r>
                      </w:p>
                    </w:txbxContent>
                  </v:textbox>
                </v:shape>
                <v:rect id="矩形 13" o:spid="_x0000_s1026" o:spt="1" style="position:absolute;left:4764245;top:4596949;height:1307583;width:1205287;v-text-anchor:middle;" fillcolor="#FFFFFF" filled="t" stroked="t" coordsize="21600,21600" o:gfxdata="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SfX2r4A&#10;AADbAAAADwAAAAAAAAABACAAAAAiAAAAZHJzL2Rvd25yZXYueG1sUEsBAhQAFAAAAAgAh07iQDMv&#10;BZ47AAAAOQAAABAAAAAAAAAAAQAgAAAADQEAAGRycy9zaGFwZXhtbC54bWxQSwUGAAAAAAYABgBb&#10;AQAAtwMAAAAA&#10;">
                  <v:fill on="t" focussize="0,0"/>
                  <v:stroke weight="1pt" color="#92D050" joinstyle="round"/>
                  <v:imagedata o:title=""/>
                  <o:lock v:ext="edit" aspectratio="f"/>
                  <v:textbox>
                    <w:txbxContent>
                      <w:p>
                        <w:pPr>
                          <w:pStyle w:val="7"/>
                          <w:spacing w:before="0" w:beforeAutospacing="0" w:after="0" w:afterAutospacing="0"/>
                          <w:jc w:val="center"/>
                          <w:textAlignment w:val="baseline"/>
                          <w:rPr>
                            <w:rFonts w:ascii="Calibri" w:cs="微软雅黑"/>
                            <w:color w:val="000000"/>
                            <w:kern w:val="24"/>
                            <w:sz w:val="21"/>
                            <w:szCs w:val="21"/>
                          </w:rPr>
                        </w:pPr>
                        <w:r>
                          <w:rPr>
                            <w:rFonts w:hint="eastAsia" w:ascii="Calibri" w:cs="微软雅黑"/>
                            <w:color w:val="000000"/>
                            <w:kern w:val="24"/>
                            <w:sz w:val="21"/>
                            <w:szCs w:val="21"/>
                          </w:rPr>
                          <w:t>限定选修</w:t>
                        </w:r>
                      </w:p>
                      <w:p>
                        <w:pPr>
                          <w:pStyle w:val="7"/>
                          <w:spacing w:before="0" w:beforeAutospacing="0" w:after="0" w:afterAutospacing="0"/>
                          <w:jc w:val="both"/>
                          <w:textAlignment w:val="baseline"/>
                          <w:rPr>
                            <w:rFonts w:ascii="Calibri" w:cs="微软雅黑"/>
                            <w:color w:val="000000"/>
                            <w:kern w:val="24"/>
                            <w:sz w:val="21"/>
                            <w:szCs w:val="21"/>
                          </w:rPr>
                        </w:pPr>
                        <w:r>
                          <w:rPr>
                            <w:rFonts w:hint="eastAsia" w:ascii="Calibri" w:cs="微软雅黑"/>
                            <w:color w:val="000000"/>
                            <w:kern w:val="24"/>
                            <w:sz w:val="21"/>
                            <w:szCs w:val="21"/>
                          </w:rPr>
                          <w:t>1.中华优秀传统文化</w:t>
                        </w:r>
                      </w:p>
                      <w:p>
                        <w:pPr>
                          <w:pStyle w:val="7"/>
                          <w:spacing w:before="0" w:beforeAutospacing="0" w:after="0" w:afterAutospacing="0"/>
                          <w:jc w:val="both"/>
                          <w:textAlignment w:val="baseline"/>
                          <w:rPr>
                            <w:rFonts w:ascii="Calibri" w:cs="微软雅黑"/>
                            <w:color w:val="000000"/>
                            <w:kern w:val="24"/>
                            <w:sz w:val="21"/>
                            <w:szCs w:val="21"/>
                          </w:rPr>
                        </w:pPr>
                        <w:r>
                          <w:rPr>
                            <w:rFonts w:hint="eastAsia" w:ascii="Calibri" w:cs="微软雅黑"/>
                            <w:color w:val="000000"/>
                            <w:kern w:val="24"/>
                            <w:sz w:val="21"/>
                            <w:szCs w:val="21"/>
                          </w:rPr>
                          <w:t>2.职业素养</w:t>
                        </w:r>
                      </w:p>
                      <w:p>
                        <w:pPr>
                          <w:pStyle w:val="7"/>
                          <w:spacing w:before="0" w:beforeAutospacing="0" w:after="0" w:afterAutospacing="0"/>
                          <w:jc w:val="both"/>
                          <w:textAlignment w:val="baseline"/>
                          <w:rPr>
                            <w:rFonts w:ascii="Calibri" w:cs="微软雅黑"/>
                            <w:color w:val="000000"/>
                            <w:kern w:val="24"/>
                            <w:sz w:val="21"/>
                            <w:szCs w:val="21"/>
                          </w:rPr>
                        </w:pPr>
                        <w:r>
                          <w:rPr>
                            <w:rFonts w:hint="eastAsia" w:ascii="Calibri" w:cs="微软雅黑"/>
                            <w:color w:val="000000"/>
                            <w:kern w:val="24"/>
                            <w:sz w:val="21"/>
                            <w:szCs w:val="21"/>
                          </w:rPr>
                          <w:t>3.生态文明教育</w:t>
                        </w:r>
                      </w:p>
                      <w:p>
                        <w:pPr>
                          <w:pStyle w:val="7"/>
                          <w:spacing w:before="0" w:beforeAutospacing="0" w:after="0" w:afterAutospacing="0"/>
                          <w:jc w:val="both"/>
                          <w:textAlignment w:val="baseline"/>
                          <w:rPr>
                            <w:rFonts w:ascii="Calibri" w:cs="微软雅黑"/>
                            <w:color w:val="000000"/>
                            <w:kern w:val="24"/>
                            <w:sz w:val="21"/>
                            <w:szCs w:val="21"/>
                          </w:rPr>
                        </w:pPr>
                        <w:r>
                          <w:rPr>
                            <w:rFonts w:hint="eastAsia" w:ascii="Calibri" w:cs="微软雅黑"/>
                            <w:color w:val="000000"/>
                            <w:kern w:val="24"/>
                            <w:sz w:val="21"/>
                            <w:szCs w:val="21"/>
                          </w:rPr>
                          <w:t>4.生命教育</w:t>
                        </w:r>
                      </w:p>
                    </w:txbxContent>
                  </v:textbox>
                </v:rect>
                <v:shape id="_x0000_s1026" o:spid="_x0000_s1026" o:spt="109" type="#_x0000_t109" style="position:absolute;left:1;top:4600963;height:1275647;width:605284;v-text-anchor:middle;" fillcolor="#FFFFFF" filled="t" stroked="t" coordsize="21600,21600" o:gfxdata="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Gr5OoG2AAAA2wAAAA8A&#10;AAAAAAAAAQAgAAAAIgAAAGRycy9kb3ducmV2LnhtbFBLAQIUABQAAAAIAIdO4kAzLwWeOwAAADkA&#10;AAAQAAAAAAAAAAEAIAAAAAUBAABkcnMvc2hhcGV4bWwueG1sUEsFBgAAAAAGAAYAWwEAAK8DAAAA&#10;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微软雅黑"/>
                            <w:color w:val="000000"/>
                            <w:kern w:val="24"/>
                          </w:rPr>
                          <w:t>公共</w:t>
                        </w:r>
                      </w:p>
                      <w:p>
                        <w:pPr>
                          <w:pStyle w:val="7"/>
                          <w:kinsoku w:val="0"/>
                          <w:overflowPunct w:val="0"/>
                          <w:spacing w:before="0" w:beforeAutospacing="0" w:after="0" w:afterAutospacing="0"/>
                          <w:jc w:val="center"/>
                          <w:textAlignment w:val="baseline"/>
                          <w:rPr>
                            <w:rFonts w:ascii="Calibri" w:cs="微软雅黑"/>
                            <w:color w:val="000000"/>
                            <w:kern w:val="24"/>
                          </w:rPr>
                        </w:pPr>
                        <w:r>
                          <w:rPr>
                            <w:rFonts w:hint="eastAsia" w:ascii="Calibri" w:cs="微软雅黑"/>
                            <w:color w:val="000000"/>
                            <w:kern w:val="24"/>
                          </w:rPr>
                          <w:t>基础</w:t>
                        </w:r>
                      </w:p>
                      <w:p>
                        <w:pPr>
                          <w:pStyle w:val="7"/>
                          <w:kinsoku w:val="0"/>
                          <w:overflowPunct w:val="0"/>
                          <w:spacing w:before="0" w:beforeAutospacing="0" w:after="0" w:afterAutospacing="0"/>
                          <w:jc w:val="center"/>
                          <w:textAlignment w:val="baseline"/>
                          <w:rPr>
                            <w:rFonts w:ascii="Calibri" w:cs="微软雅黑"/>
                            <w:color w:val="000000"/>
                            <w:kern w:val="24"/>
                            <w:sz w:val="21"/>
                            <w:szCs w:val="21"/>
                          </w:rPr>
                        </w:pPr>
                        <w:r>
                          <w:rPr>
                            <w:rFonts w:hint="eastAsia" w:ascii="Calibri" w:cs="微软雅黑"/>
                            <w:color w:val="000000"/>
                            <w:kern w:val="24"/>
                          </w:rPr>
                          <w:t>课程</w:t>
                        </w:r>
                      </w:p>
                    </w:txbxContent>
                  </v:textbox>
                </v:shape>
                <v:group id="组合 15" o:spid="_x0000_s1026" o:spt="203" style="position:absolute;left:1089268;top:447817;height:1652959;width:1043704;" coordorigin="982627,447651" coordsize="1466,2805" o:gfxdata="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Cd0S6+AAAA2wAAAA8AAAAAAAAAAQAgAAAAIgAAAGRycy9kb3ducmV2Lnht&#10;bFBLAQIUABQAAAAIAIdO4kAzLwWeOwAAADkAAAAVAAAAAAAAAAEAIAAAAA0BAABkcnMvZ3JvdXBz&#10;aGFwZXhtbC54bWxQSwUGAAAAAAYABgBgAQAAygMAAAAA&#10;">
                  <o:lock v:ext="edit" aspectratio="f"/>
                  <v:rect id="矩形 56" o:spid="_x0000_s1026" o:spt="1" style="position:absolute;left:982627;top:447651;height:555;width:1449;v-text-anchor:middle;" fillcolor="#FFFFFF" filled="t" stroked="t" coordsize="21600,21600" o:gfxdata="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kcy+O8AAAA&#10;2wAAAA8AAAAAAAAAAQAgAAAAIgAAAGRycy9kb3ducmV2LnhtbFBLAQIUABQAAAAIAIdO4kAzLwWe&#10;OwAAADkAAAAQAAAAAAAAAAEAIAAAAAsBAABkcnMvc2hhcGV4bWwueG1sUEsFBgAAAAAGAAYAWwEA&#10;ALUDA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sz w:val="18"/>
                              <w:szCs w:val="18"/>
                            </w:rPr>
                            <w:t>服装设计方向</w:t>
                          </w:r>
                        </w:p>
                      </w:txbxContent>
                    </v:textbox>
                  </v:rect>
                  <v:rect id="矩形 57" o:spid="_x0000_s1026" o:spt="1" style="position:absolute;left:982627;top:448746;height:1710;width:1451;v-text-anchor:middle;" fillcolor="#FFFFFF" filled="t" stroked="t" coordsize="21600,21600" o:gfxdata="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bJbO5AAAA2wAA&#10;AA8AAAAAAAAAAQAgAAAAIgAAAGRycy9kb3ducmV2LnhtbFBLAQIUABQAAAAIAIdO4kAzLwWeOwAA&#10;ADkAAAAQAAAAAAAAAAEAIAAAAAgBAABkcnMvc2hhcGV4bWwueG1sUEsFBgAAAAAGAAYAWwEAALID&#10;AAAAAA==&#10;">
                    <v:fill on="t" focussize="0,0"/>
                    <v:stroke weight="1pt" color="#385D8A" joinstyle="round"/>
                    <v:imagedata o:title=""/>
                    <o:lock v:ext="edit" aspectratio="f"/>
                    <v:textbox>
                      <w:txbxContent>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服装效果图技法</w:t>
                          </w:r>
                        </w:p>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 xml:space="preserve">服装色彩 </w:t>
                          </w:r>
                        </w:p>
                        <w:p>
                          <w:pPr>
                            <w:pStyle w:val="7"/>
                            <w:kinsoku w:val="0"/>
                            <w:overflowPunct w:val="0"/>
                            <w:spacing w:before="0" w:beforeAutospacing="0" w:after="0" w:afterAutospacing="0"/>
                            <w:jc w:val="center"/>
                            <w:textAlignment w:val="baseline"/>
                          </w:pPr>
                          <w:r>
                            <w:rPr>
                              <w:rFonts w:hint="eastAsia" w:ascii="Calibri" w:cs="Times New Roman"/>
                              <w:color w:val="000000"/>
                              <w:kern w:val="24"/>
                              <w:sz w:val="18"/>
                              <w:szCs w:val="18"/>
                            </w:rPr>
                            <w:t>服装款式图设计</w:t>
                          </w:r>
                        </w:p>
                        <w:p>
                          <w:pPr>
                            <w:pStyle w:val="7"/>
                            <w:kinsoku w:val="0"/>
                            <w:overflowPunct w:val="0"/>
                            <w:spacing w:before="0" w:beforeAutospacing="0" w:after="0" w:afterAutospacing="0"/>
                            <w:textAlignment w:val="baseline"/>
                          </w:pPr>
                        </w:p>
                      </w:txbxContent>
                    </v:textbox>
                  </v:rect>
                  <v:rect id="矩形 58" o:spid="_x0000_s1026" o:spt="1" style="position:absolute;left:982627;top:448191;height:555;width:1466;v-text-anchor:middle;" fillcolor="#FFFFFF" filled="t" stroked="t" coordsize="21600,21600" o:gfxdata="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sybvEtwAAANsAAAAP&#10;AAAAAAAAAAEAIAAAACIAAABkcnMvZG93bnJldi54bWxQSwECFAAUAAAACACHTuJAMy8FnjsAAAA5&#10;AAAAEAAAAAAAAAABACAAAAAGAQAAZHJzL3NoYXBleG1sLnhtbFBLBQYAAAAABgAGAFsBAACwAwAA&#10;AAA=&#10;">
                    <v:fill on="t" focussize="0,0"/>
                    <v:stroke weight="1pt" color="#385D8A" joinstyle="round"/>
                    <v:imagedata o:title=""/>
                    <o:lock v:ext="edit" aspectratio="f"/>
                    <v:textbox>
                      <w:txbxContent>
                        <w:p>
                          <w:pPr>
                            <w:pStyle w:val="7"/>
                            <w:kinsoku w:val="0"/>
                            <w:overflowPunct w:val="0"/>
                            <w:spacing w:before="0" w:beforeAutospacing="0" w:after="0" w:afterAutospacing="0"/>
                            <w:jc w:val="center"/>
                            <w:textAlignment w:val="baseline"/>
                          </w:pPr>
                          <w:r>
                            <w:rPr>
                              <w:rFonts w:hint="eastAsia" w:ascii="Calibri" w:cs="Times New Roman"/>
                              <w:color w:val="000000"/>
                              <w:kern w:val="24"/>
                              <w:sz w:val="22"/>
                              <w:szCs w:val="22"/>
                            </w:rPr>
                            <w:t>综合实训</w:t>
                          </w:r>
                        </w:p>
                      </w:txbxContent>
                    </v:textbox>
                  </v:rect>
                </v:group>
                <v:group id="组合 16" o:spid="_x0000_s1026" o:spt="203" style="position:absolute;left:3633741;top:448286;height:1651546;width:1151207;" coordorigin="2308549,447652" coordsize="1617,2601" o:gfxdata="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6taa5b0AAADbAAAADwAAAAAAAAABACAAAAAiAAAAZHJzL2Rvd25yZXYueG1s&#10;UEsBAhQAFAAAAAgAh07iQDMvBZ47AAAAOQAAABUAAAAAAAAAAQAgAAAADAEAAGRycy9ncm91cHNo&#10;YXBleG1sLnhtbFBLBQYAAAAABgAGAGABAADJAwAAAAA=&#10;">
                  <o:lock v:ext="edit" aspectratio="f"/>
                  <v:rect id="矩形 53" o:spid="_x0000_s1026" o:spt="1" style="position:absolute;left:2308566;top:447652;height:510;width:1599;v-text-anchor:middle;" fillcolor="#FFFFFF" filled="t" stroked="t" coordsize="21600,21600" o:gfxdata="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shiu8AAAA&#10;2wAAAA8AAAAAAAAAAQAgAAAAIgAAAGRycy9kb3ducmV2LnhtbFBLAQIUABQAAAAIAIdO4kAzLwWe&#10;OwAAADkAAAAQAAAAAAAAAAEAIAAAAAsBAABkcnMvc2hhcGV4bWwueG1sUEsFBgAAAAAGAAYAWwEA&#10;ALUDAAAAAA==&#10;">
                    <v:fill on="t" focussize="0,0"/>
                    <v:stroke weight="1pt" color="#385D8A" joinstyle="round"/>
                    <v:imagedata o:title=""/>
                    <o:lock v:ext="edit" aspectratio="f"/>
                    <v:textbox>
                      <w:txbxContent>
                        <w:p>
                          <w:pPr>
                            <w:pStyle w:val="7"/>
                            <w:spacing w:before="0" w:beforeAutospacing="0" w:after="0" w:afterAutospacing="0"/>
                            <w:jc w:val="center"/>
                            <w:textAlignment w:val="baseline"/>
                            <w:rPr>
                              <w:color w:val="000000"/>
                              <w:kern w:val="24"/>
                              <w:sz w:val="18"/>
                              <w:szCs w:val="18"/>
                            </w:rPr>
                          </w:pPr>
                          <w:r>
                            <w:rPr>
                              <w:rFonts w:hint="eastAsia"/>
                              <w:color w:val="000000"/>
                              <w:kern w:val="24"/>
                              <w:sz w:val="18"/>
                              <w:szCs w:val="18"/>
                            </w:rPr>
                            <w:t>服装制版方向</w:t>
                          </w:r>
                        </w:p>
                      </w:txbxContent>
                    </v:textbox>
                  </v:rect>
                  <v:rect id="矩形 54" o:spid="_x0000_s1026" o:spt="1" style="position:absolute;left:2308549;top:448666;height:1587;width:1617;v-text-anchor:middle;" fillcolor="#FFFFFF" filled="t" stroked="t" coordsize="21600,21600" o:gfxdata="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Cs268AAAA&#10;2wAAAA8AAAAAAAAAAQAgAAAAIgAAAGRycy9kb3ducmV2LnhtbFBLAQIUABQAAAAIAIdO4kAzLwWe&#10;OwAAADkAAAAQAAAAAAAAAAEAIAAAAAsBAABkcnMvc2hhcGV4bWwueG1sUEsFBgAAAAAGAAYAWwEA&#10;ALUDAAAAAA==&#10;">
                    <v:fill on="t" focussize="0,0"/>
                    <v:stroke weight="1pt" color="#385D8A" joinstyle="round"/>
                    <v:imagedata o:title=""/>
                    <o:lock v:ext="edit" aspectratio="f"/>
                    <v:textbox>
                      <w:txbxContent>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服装工艺基础</w:t>
                          </w:r>
                        </w:p>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服装立体裁剪</w:t>
                          </w:r>
                        </w:p>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服装CAD制版</w:t>
                          </w:r>
                        </w:p>
                        <w:p>
                          <w:pPr>
                            <w:pStyle w:val="7"/>
                            <w:kinsoku w:val="0"/>
                            <w:overflowPunct w:val="0"/>
                            <w:spacing w:before="0" w:beforeAutospacing="0" w:after="0" w:afterAutospacing="0"/>
                            <w:jc w:val="center"/>
                            <w:textAlignment w:val="baseline"/>
                            <w:rPr>
                              <w:rFonts w:ascii="Calibri" w:cs="Times New Roman"/>
                              <w:color w:val="000000"/>
                              <w:kern w:val="24"/>
                              <w:sz w:val="18"/>
                              <w:szCs w:val="18"/>
                            </w:rPr>
                          </w:pPr>
                          <w:r>
                            <w:rPr>
                              <w:rFonts w:hint="eastAsia" w:ascii="Calibri" w:cs="Times New Roman"/>
                              <w:color w:val="000000"/>
                              <w:kern w:val="24"/>
                              <w:sz w:val="18"/>
                              <w:szCs w:val="18"/>
                            </w:rPr>
                            <w:t>服装结构制图</w:t>
                          </w:r>
                        </w:p>
                        <w:p>
                          <w:pPr>
                            <w:pStyle w:val="7"/>
                            <w:kinsoku w:val="0"/>
                            <w:overflowPunct w:val="0"/>
                            <w:spacing w:before="0" w:beforeAutospacing="0" w:after="0" w:afterAutospacing="0"/>
                            <w:textAlignment w:val="baseline"/>
                          </w:pPr>
                        </w:p>
                      </w:txbxContent>
                    </v:textbox>
                  </v:rect>
                </v:group>
                <v:shape id="流程图: 过程 17" o:spid="_x0000_s1026" o:spt="109" type="#_x0000_t109" style="position:absolute;left:297964;top:2671227;height:1367086;width:373046;v-text-anchor:middle;" fillcolor="#FFFFFF" filled="t" stroked="t" coordsize="21600,21600" o:gfxdata="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ZpxAvQAA&#10;ANsAAAAPAAAAAAAAAAEAIAAAACIAAABkcnMvZG93bnJldi54bWxQSwECFAAUAAAACACHTuJAMy8F&#10;njsAAAA5AAAAEAAAAAAAAAABACAAAAAMAQAAZHJzL3NoYXBleG1sLnhtbFBLBQYAAAAABgAGAFsB&#10;AAC2AwAAAAA=&#10;">
                  <v:fill on="t" focussize="0,0"/>
                  <v:stroke weight="1pt" color="#385D8A" joinstyle="round"/>
                  <v:imagedata o:title=""/>
                  <o:lock v:ext="edit" aspectratio="f"/>
                  <v:textbox>
                    <w:txbxContent>
                      <w:p>
                        <w:pPr>
                          <w:pStyle w:val="7"/>
                          <w:spacing w:before="0" w:beforeAutospacing="0" w:after="0" w:afterAutospacing="0"/>
                          <w:jc w:val="both"/>
                          <w:textAlignment w:val="baseline"/>
                        </w:pPr>
                        <w:r>
                          <w:rPr>
                            <w:rFonts w:hint="eastAsia" w:ascii="Calibri" w:cs="微软雅黑"/>
                            <w:color w:val="000000"/>
                            <w:kern w:val="24"/>
                          </w:rPr>
                          <w:t>专业核心课</w:t>
                        </w:r>
                      </w:p>
                    </w:txbxContent>
                  </v:textbox>
                </v:shape>
                <v:group id="组合 18" o:spid="_x0000_s1026" o:spt="203" style="position:absolute;left:757076;top:2680190;height:1349302;width:3332587;" coordorigin="982160,2685262" coordsize="4681,2125"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rect id="矩形 46" o:spid="_x0000_s1026" o:spt="1" style="position:absolute;left:982160;top:2685275;height:2111;width:424;v-text-anchor:middle;" fillcolor="#FFFFFF" filled="t" stroked="t" coordsize="21600,21600" o:gfxdata="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WeOgbsAAADb&#10;AAAADwAAAAAAAAABACAAAAAiAAAAZHJzL2Rvd25yZXYueG1sUEsBAhQAFAAAAAgAh07iQDMvBZ47&#10;AAAAOQAAABAAAAAAAAAAAQAgAAAACgEAAGRycy9zaGFwZXhtbC54bWxQSwUGAAAAAAYABgBbAQAA&#10;tAM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rPr>
                            <w:t>服装设计基础</w:t>
                          </w:r>
                        </w:p>
                      </w:txbxContent>
                    </v:textbox>
                  </v:rect>
                  <v:rect id="矩形 47" o:spid="_x0000_s1026" o:spt="1" style="position:absolute;left:983266;top:2685264;height:2123;width:409;v-text-anchor:middle;" fillcolor="#FFFFFF" filled="t" stroked="t" coordsize="21600,21600" o:gfxdata="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yPga87UAAADbAAAADwAA&#10;AAAAAAABACAAAAAiAAAAZHJzL2Rvd25yZXYueG1sUEsBAhQAFAAAAAgAh07iQDMvBZ47AAAAOQAA&#10;ABAAAAAAAAAAAQAgAAAABAEAAGRycy9zaGFwZXhtbC54bWxQSwUGAAAAAAYABgBbAQAArgM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rPr>
                            <w:t>立体裁剪</w:t>
                          </w:r>
                        </w:p>
                      </w:txbxContent>
                    </v:textbox>
                  </v:rect>
                  <v:rect id="矩形 48" o:spid="_x0000_s1026" o:spt="1" style="position:absolute;left:983927;top:2685297;height:2090;width:409;v-text-anchor:middle;" fillcolor="#FFFFFF" filled="t" stroked="t" coordsize="21600,21600" o:gfxdata="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e0v2i8AAAA&#10;2wAAAA8AAAAAAAAAAQAgAAAAIgAAAGRycy9kb3ducmV2LnhtbFBLAQIUABQAAAAIAIdO4kAzLwWe&#10;OwAAADkAAAAQAAAAAAAAAAEAIAAAAAsBAABkcnMvc2hhcGV4bWwueG1sUEsFBgAAAAAGAAYAWwEA&#10;ALUDA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rPr>
                            <w:t>服装专题设计</w:t>
                          </w:r>
                        </w:p>
                      </w:txbxContent>
                    </v:textbox>
                  </v:rect>
                  <v:rect id="矩形 49" o:spid="_x0000_s1026" o:spt="1" style="position:absolute;left:984491;top:2685262;height:2123;width:460;v-text-anchor:middle;" fillcolor="#FFFFFF" filled="t" stroked="t" coordsize="21600,21600" o:gfxdata="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IFLX68AAAA&#10;3AAAAA8AAAAAAAAAAQAgAAAAIgAAAGRycy9kb3ducmV2LnhtbFBLAQIUABQAAAAIAIdO4kAzLwWe&#10;OwAAADkAAAAQAAAAAAAAAAEAIAAAAAsBAABkcnMvc2hhcGV4bWwueG1sUEsFBgAAAAAGAAYAWwEA&#10;ALUDAAAAAA==&#10;">
                    <v:fill on="t" focussize="0,0"/>
                    <v:stroke weight="1pt" color="#385D8A" joinstyle="round"/>
                    <v:imagedata o:title=""/>
                    <o:lock v:ext="edit" aspectratio="f"/>
                    <v:textbox>
                      <w:txbxContent>
                        <w:p>
                          <w:pPr>
                            <w:pStyle w:val="7"/>
                            <w:spacing w:before="0" w:beforeAutospacing="0" w:after="0" w:afterAutospacing="0"/>
                            <w:textAlignment w:val="baseline"/>
                          </w:pPr>
                          <w:r>
                            <w:rPr>
                              <w:rFonts w:hint="eastAsia" w:ascii="Calibri" w:cs="Times New Roman"/>
                              <w:color w:val="000000"/>
                              <w:kern w:val="24"/>
                              <w:sz w:val="22"/>
                              <w:szCs w:val="22"/>
                            </w:rPr>
                            <w:t>服装结构制图</w:t>
                          </w:r>
                        </w:p>
                      </w:txbxContent>
                    </v:textbox>
                  </v:rect>
                  <v:rect id="矩形 50" o:spid="_x0000_s1026" o:spt="1" style="position:absolute;left:985130;top:2685285;height:2100;width:426;v-text-anchor:middle;" fillcolor="#FFFFFF" filled="t" stroked="t" coordsize="21600,21600" o:gfxdata="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1JiOW5AAAA3AAA&#10;AA8AAAAAAAAAAQAgAAAAIgAAAGRycy9kb3ducmV2LnhtbFBLAQIUABQAAAAIAIdO4kAzLwWeOwAA&#10;ADkAAAAQAAAAAAAAAAEAIAAAAAgBAABkcnMvc2hhcGV4bWwueG1sUEsFBgAAAAAGAAYAWwEAALID&#10;AAAAAA==&#10;">
                    <v:fill on="t" focussize="0,0"/>
                    <v:stroke weight="1pt" color="#385D8A" joinstyle="round"/>
                    <v:imagedata o:title=""/>
                    <o:lock v:ext="edit" aspectratio="f"/>
                    <v:textbox>
                      <w:txbxContent>
                        <w:p>
                          <w:pPr>
                            <w:pStyle w:val="7"/>
                            <w:spacing w:before="0" w:beforeAutospacing="0" w:after="0" w:afterAutospacing="0" w:line="200" w:lineRule="exact"/>
                            <w:textAlignment w:val="baseline"/>
                            <w:rPr>
                              <w:sz w:val="20"/>
                              <w:szCs w:val="20"/>
                            </w:rPr>
                          </w:pPr>
                          <w:r>
                            <w:rPr>
                              <w:rFonts w:hint="eastAsia" w:ascii="Calibri" w:cs="Times New Roman"/>
                              <w:color w:val="000000"/>
                              <w:kern w:val="24"/>
                              <w:sz w:val="20"/>
                              <w:szCs w:val="20"/>
                            </w:rPr>
                            <w:t>服装效果图技法</w:t>
                          </w:r>
                        </w:p>
                      </w:txbxContent>
                    </v:textbox>
                  </v:rect>
                  <v:rect id="矩形 51" o:spid="_x0000_s1026" o:spt="1" style="position:absolute;left:985722;top:2685296;height:2090;width:475;v-text-anchor:middle;" fillcolor="#FFFFFF" filled="t" stroked="t" coordsize="21600,21600" o:gfxdata="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ZsWkrsAAADc&#10;AAAADwAAAAAAAAABACAAAAAiAAAAZHJzL2Rvd25yZXYueG1sUEsBAhQAFAAAAAgAh07iQDMvBZ47&#10;AAAAOQAAABAAAAAAAAAAAQAgAAAACgEAAGRycy9zaGFwZXhtbC54bWxQSwUGAAAAAAYABgBbAQAA&#10;tAMAAAAA&#10;">
                    <v:fill on="t" focussize="0,0"/>
                    <v:stroke weight="1pt" color="#385D8A" joinstyle="round"/>
                    <v:imagedata o:title=""/>
                    <o:lock v:ext="edit" aspectratio="f"/>
                    <v:textbox>
                      <w:txbxContent>
                        <w:p>
                          <w:pPr>
                            <w:pStyle w:val="7"/>
                            <w:spacing w:before="0" w:beforeAutospacing="0" w:after="0" w:afterAutospacing="0"/>
                            <w:textAlignment w:val="baseline"/>
                          </w:pPr>
                          <w:r>
                            <w:rPr>
                              <w:rFonts w:hint="eastAsia" w:ascii="Calibri" w:cs="Times New Roman"/>
                              <w:color w:val="000000"/>
                              <w:kern w:val="24"/>
                              <w:sz w:val="22"/>
                              <w:szCs w:val="22"/>
                            </w:rPr>
                            <w:t>计算机辅助设计</w:t>
                          </w:r>
                        </w:p>
                      </w:txbxContent>
                    </v:textbox>
                  </v:rect>
                  <v:rect id="矩形 52" o:spid="_x0000_s1026" o:spt="1" style="position:absolute;left:986367;top:2685304;height:2068;width:474;v-text-anchor:middle;" fillcolor="#FFFFFF" filled="t" stroked="t" coordsize="21600,21600" o:gfxdata="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17MJugAAANwA&#10;AAAPAAAAAAAAAAEAIAAAACIAAABkcnMvZG93bnJldi54bWxQSwECFAAUAAAACACHTuJAMy8FnjsA&#10;AAA5AAAAEAAAAAAAAAABACAAAAAJAQAAZHJzL3NoYXBleG1sLnhtbFBLBQYAAAAABgAGAFsBAACz&#10;AwAAAAA=&#10;">
                    <v:fill on="t" focussize="0,0"/>
                    <v:stroke weight="1pt" color="#385D8A" joinstyle="round"/>
                    <v:imagedata o:title=""/>
                    <o:lock v:ext="edit" aspectratio="f"/>
                    <v:textbox>
                      <w:txbxContent>
                        <w:p>
                          <w:pPr>
                            <w:pStyle w:val="7"/>
                            <w:spacing w:before="0" w:beforeAutospacing="0" w:after="0" w:afterAutospacing="0"/>
                            <w:textAlignment w:val="baseline"/>
                          </w:pPr>
                          <w:r>
                            <w:rPr>
                              <w:rFonts w:hint="eastAsia" w:ascii="Calibri" w:cs="Times New Roman"/>
                              <w:color w:val="000000"/>
                              <w:kern w:val="24"/>
                            </w:rPr>
                            <w:t>服装工艺</w:t>
                          </w:r>
                        </w:p>
                      </w:txbxContent>
                    </v:textbox>
                  </v:rect>
                </v:group>
                <v:rect id="矩形 19" o:spid="_x0000_s1026" o:spt="1" style="position:absolute;left:708736;top:4592708;height:1295330;width:332476;v-text-anchor:middle;" fillcolor="#FFFFFF" filled="t" stroked="t" coordsize="21600,21600" o:gfxdata="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Pit9ugAAANwA&#10;AAAPAAAAAAAAAAEAIAAAACIAAABkcnMvZG93bnJldi54bWxQSwECFAAUAAAACACHTuJAMy8FnjsA&#10;AAA5AAAAEAAAAAAAAAABACAAAAAJAQAAZHJzL3NoYXBleG1sLnhtbFBLBQYAAAAABgAGAFsBAACz&#10;Aw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rPr>
                          <w:t>思想政治</w:t>
                        </w:r>
                      </w:p>
                    </w:txbxContent>
                  </v:textbox>
                </v:rect>
                <v:rect id="矩形 20" o:spid="_x0000_s1026" o:spt="1" style="position:absolute;left:1106104;top:4592708;height:1295330;width:331764;v-text-anchor:middle;" fillcolor="#FFFFFF" filled="t" stroked="t" coordsize="21600,21600" o:gfxdata="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co7mugAAANwA&#10;AAAPAAAAAAAAAAEAIAAAACIAAABkcnMvZG93bnJldi54bWxQSwECFAAUAAAACACHTuJAMy8FnjsA&#10;AAA5AAAAEAAAAAAAAAABACAAAAAJAQAAZHJzL3NoYXBleG1sLnhtbFBLBQYAAAAABgAGAFsBAACz&#10;Aw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rPr>
                          <w:t>语文</w:t>
                        </w:r>
                      </w:p>
                    </w:txbxContent>
                  </v:textbox>
                </v:rect>
                <v:rect id="矩形 21" o:spid="_x0000_s1026" o:spt="1" style="position:absolute;left:1515897;top:4585147;height:1302666;width:416516;v-text-anchor:middle;" fillcolor="#FFFFFF" filled="t" stroked="t" coordsize="21600,21600" o:gfxdata="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oBCRugAAANwA&#10;AAAPAAAAAAAAAAEAIAAAACIAAABkcnMvZG93bnJldi54bWxQSwECFAAUAAAACACHTuJAMy8FnjsA&#10;AAA5AAAAEAAAAAAAAAABACAAAAAJAQAAZHJzL3NoYXBleG1sLnhtbFBLBQYAAAAABgAGAFsBAACz&#10;Aw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rPr>
                          <w:t>历史</w:t>
                        </w:r>
                      </w:p>
                    </w:txbxContent>
                  </v:textbox>
                </v:rect>
                <v:rect id="矩形 22" o:spid="_x0000_s1026" o:spt="1" style="position:absolute;left:7717002;top:5116245;height:1295289;width:288479;v-text-anchor:middle;" fillcolor="#FFFFFF" filled="t" stroked="t" coordsize="21600,21600" o:gfxdata="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ey1CrgAAADcAAAA&#10;DwAAAAAAAAABACAAAAAiAAAAZHJzL2Rvd25yZXYueG1sUEsBAhQAFAAAAAgAh07iQDMvBZ47AAAA&#10;OQAAABAAAAAAAAAAAQAgAAAABwEAAGRycy9zaGFwZXhtbC54bWxQSwUGAAAAAAYABgBbAQAAsQMA&#10;AAAA&#10;">
                  <v:fill on="t" focussize="0,0"/>
                  <v:stroke weight="1pt" color="#385D8A" joinstyle="round"/>
                  <v:imagedata o:title=""/>
                  <o:lock v:ext="edit" aspectratio="f"/>
                  <v:textbox>
                    <w:txbxContent>
                      <w:p>
                        <w:pPr>
                          <w:pStyle w:val="7"/>
                          <w:spacing w:before="0" w:beforeAutospacing="0" w:after="0" w:afterAutospacing="0"/>
                          <w:jc w:val="center"/>
                          <w:textAlignment w:val="baseline"/>
                        </w:pPr>
                      </w:p>
                    </w:txbxContent>
                  </v:textbox>
                </v:rect>
                <v:rect id="矩形 23" o:spid="_x0000_s1026" o:spt="1" style="position:absolute;left:2114194;top:4585147;height:1302666;width:367514;v-text-anchor:middle;" fillcolor="#FFFFFF" filled="t" stroked="t" coordsize="21600,21600" o:gfxdata="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xzIXi8AAAA&#10;3AAAAA8AAAAAAAAAAQAgAAAAIgAAAGRycy9kb3ducmV2LnhtbFBLAQIUABQAAAAIAIdO4kAzLwWe&#10;OwAAADkAAAAQAAAAAAAAAAEAIAAAAAsBAABkcnMvc2hhcGV4bWwueG1sUEsFBgAAAAAGAAYAWwEA&#10;ALUDA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rPr>
                          <w:t>外语</w:t>
                        </w:r>
                      </w:p>
                    </w:txbxContent>
                  </v:textbox>
                </v:rect>
                <v:rect id="矩形 24" o:spid="_x0000_s1026" o:spt="1" style="position:absolute;left:2571808;top:4592523;height:1295289;width:381740;v-text-anchor:middle;" fillcolor="#FFFFFF" filled="t" stroked="t" coordsize="21600,21600" o:gfxdata="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z+E47gAAADcAAAA&#10;DwAAAAAAAAABACAAAAAiAAAAZHJzL2Rvd25yZXYueG1sUEsBAhQAFAAAAAgAh07iQDMvBZ47AAAA&#10;OQAAABAAAAAAAAAAAQAgAAAABwEAAGRycy9zaGFwZXhtbC54bWxQSwUGAAAAAAYABgBbAQAAsQMA&#10;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rPr>
                          <w:t>信息技术</w:t>
                        </w:r>
                      </w:p>
                    </w:txbxContent>
                  </v:textbox>
                </v:rect>
                <v:rect id="矩形 25" o:spid="_x0000_s1026" o:spt="1" style="position:absolute;left:3031859;top:4592708;height:1295330;width:331052;v-text-anchor:middle;" fillcolor="#FFFFFF" filled="t" stroked="t" coordsize="21600,21600" o:gfxdata="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3LujvQAA&#10;ANwAAAAPAAAAAAAAAAEAIAAAACIAAABkcnMvZG93bnJldi54bWxQSwECFAAUAAAACACHTuJAMy8F&#10;njsAAAA5AAAAEAAAAAAAAAABACAAAAAMAQAAZHJzL3NoYXBleG1sLnhtbFBLBQYAAAAABgAGAFsB&#10;AAC2Aw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rPr>
                          <w:t>体育与健康</w:t>
                        </w:r>
                      </w:p>
                    </w:txbxContent>
                  </v:textbox>
                </v:rect>
                <v:rect id="矩形 26" o:spid="_x0000_s1026" o:spt="1" style="position:absolute;left:3370854;top:4592523;height:1295289;width:335900;v-text-anchor:middle;" fillcolor="#FFFFFF" filled="t" stroked="t" coordsize="21600,21600" o:gfxdata="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kB44ugAAANwA&#10;AAAPAAAAAAAAAAEAIAAAACIAAABkcnMvZG93bnJldi54bWxQSwECFAAUAAAACACHTuJAMy8FnjsA&#10;AAA5AAAAEAAAAAAAAAABACAAAAAJAQAAZHJzL3NoYXBleG1sLnhtbFBLBQYAAAAABgAGAFsBAACz&#10;Aw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rPr>
                          <w:t>艺术</w:t>
                        </w:r>
                      </w:p>
                    </w:txbxContent>
                  </v:textbox>
                </v:rect>
                <v:rect id="矩形 27" o:spid="_x0000_s1026" o:spt="1" style="position:absolute;left:3717819;top:4592523;height:1295289;width:523213;v-text-anchor:middle;" fillcolor="#FFFFFF" filled="t" stroked="t" coordsize="21600,21600" o:gfxdata="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QoBPtwAAANwAAAAP&#10;AAAAAAAAAAEAIAAAACIAAABkcnMvZG93bnJldi54bWxQSwECFAAUAAAACACHTuJAMy8FnjsAAAA5&#10;AAAAEAAAAAAAAAABACAAAAAGAQAAZHJzL3NoYXBleG1sLnhtbFBLBQYAAAAABgAGAFsBAACwAwAA&#10;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rPr>
                          <w:t>入学教育与军训</w:t>
                        </w:r>
                      </w:p>
                    </w:txbxContent>
                  </v:textbox>
                </v:rect>
                <v:rect id="矩形 28" o:spid="_x0000_s1026" o:spt="1" style="position:absolute;left:4160416;top:4592523;height:1295289;width:382531;v-text-anchor:middle;" fillcolor="#FFFFFF" filled="t" stroked="t" coordsize="21600,21600" o:gfxdata="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cOJdS5AAAA3AAA&#10;AA8AAAAAAAAAAQAgAAAAIgAAAGRycy9kb3ducmV2LnhtbFBLAQIUABQAAAAIAIdO4kAzLwWeOwAA&#10;ADkAAAAQAAAAAAAAAAEAIAAAAAgBAABkcnMvc2hhcGV4bWwueG1sUEsFBgAAAAAGAAYAWwEAALID&#10;AAAAAA==&#10;">
                  <v:fill on="t" focussize="0,0"/>
                  <v:stroke weight="1pt" color="#385D8A" joinstyle="round"/>
                  <v:imagedata o:title=""/>
                  <o:lock v:ext="edit" aspectratio="f"/>
                  <v:textbox>
                    <w:txbxContent>
                      <w:p>
                        <w:pPr>
                          <w:pStyle w:val="7"/>
                          <w:spacing w:before="0" w:beforeAutospacing="0" w:after="0" w:afterAutospacing="0"/>
                          <w:jc w:val="center"/>
                          <w:textAlignment w:val="baseline"/>
                        </w:pPr>
                        <w:r>
                          <w:rPr>
                            <w:rFonts w:hint="eastAsia" w:ascii="Calibri" w:cs="Times New Roman"/>
                            <w:color w:val="000000"/>
                            <w:kern w:val="24"/>
                          </w:rPr>
                          <w:t>劳动教育</w:t>
                        </w:r>
                      </w:p>
                    </w:txbxContent>
                  </v:textbox>
                </v:rect>
                <v:group id="组合 29" o:spid="_x0000_s1026" o:spt="203" style="position:absolute;left:373769;top:2113805;height:586708;width:4413315;" coordorigin="724262,2029487" coordsize="6199,924" o:gfxdata="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3eA0PvAAAANwAAAAPAAAAAAAAAAEAIAAAACIAAABkcnMvZG93bnJldi54bWxQ&#10;SwECFAAUAAAACACHTuJAMy8FnjsAAAA5AAAAFQAAAAAAAAABACAAAAALAQAAZHJzL2dyb3Vwc2hh&#10;cGV4bWwueG1sUEsFBgAAAAAGAAYAYAEAAMgDAAAAAA==&#10;">
                  <o:lock v:ext="edit" aspectratio="f"/>
                  <v:group id="组合 37" o:spid="_x0000_s1026" o:spt="203" style="position:absolute;left:724262;top:2029487;height:922;width:6199;" coordorigin="724262,2029487" coordsize="6199,922" o:gfxdata="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DSolL0AAADcAAAADwAAAAAAAAABACAAAAAiAAAAZHJzL2Rvd25yZXYueG1s&#10;UEsBAhQAFAAAAAgAh07iQDMvBZ47AAAAOQAAABUAAAAAAAAAAQAgAAAADAEAAGRycy9ncm91cHNo&#10;YXBleG1sLnhtbFBLBQYAAAAABgAGAGABAADJAwAAAAA=&#10;">
                    <o:lock v:ext="edit" aspectratio="f"/>
                    <v:line id="直接连接符 39" o:spid="_x0000_s1026" o:spt="20" style="position:absolute;left:730461;top:2030079;height:330;width:0;" filled="f" stroked="t" coordsize="21600,21600" o:gfxdata="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mJz28AAAA&#10;3AAAAA8AAAAAAAAAAQAgAAAAIgAAAGRycy9kb3ducmV2LnhtbFBLAQIUABQAAAAIAIdO4kAzLwWe&#10;OwAAADkAAAAQAAAAAAAAAAEAIAAAAAsBAABkcnMvc2hhcGV4bWwueG1sUEsFBgAAAAAGAAYAWwEA&#10;ALUDAAAAAA==&#10;">
                      <v:fill on="f" focussize="0,0"/>
                      <v:stroke weight="1pt" color="#385D8A" joinstyle="round"/>
                      <v:imagedata o:title=""/>
                      <o:lock v:ext="edit" aspectratio="f"/>
                    </v:line>
                    <v:line id="直接连接符 40" o:spid="_x0000_s1026" o:spt="20" style="position:absolute;left:724262;top:2030098;height:1;width:6181;" filled="f" stroked="t" coordsize="21600,21600" o:gfxdata="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qgqa8AAAA&#10;3AAAAA8AAAAAAAAAAQAgAAAAIgAAAGRycy9kb3ducmV2LnhtbFBLAQIUABQAAAAIAIdO4kAzLwWe&#10;OwAAADkAAAAQAAAAAAAAAAEAIAAAAAsBAABkcnMvc2hhcGV4bWwueG1sUEsFBgAAAAAGAAYAWwEA&#10;ALUDAAAAAA==&#10;">
                      <v:fill on="f" focussize="0,0"/>
                      <v:stroke weight="1pt" color="#385D8A" joinstyle="round"/>
                      <v:imagedata o:title=""/>
                      <o:lock v:ext="edit" aspectratio="f"/>
                    </v:line>
                    <v:group id="组合 41" o:spid="_x0000_s1026" o:spt="203" style="position:absolute;left:725915;top:2029487;height:634;width:3664;" coordorigin="725915,2029487" coordsize="3664,634" o:gfxdata="UEsDBAoAAAAAAIdO4kAAAAAAAAAAAAAAAAAEAAAAZHJzL1BLAwQUAAAACACHTuJA9jUHCr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0Ir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2NQcKvwAAANwAAAAPAAAAAAAAAAEAIAAAACIAAABkcnMvZG93bnJldi54&#10;bWxQSwECFAAUAAAACACHTuJAMy8FnjsAAAA5AAAAFQAAAAAAAAABACAAAAAOAQAAZHJzL2dyb3Vw&#10;c2hhcGV4bWwueG1sUEsFBgAAAAAGAAYAYAEAAMsDAAAAAA==&#10;">
                      <o:lock v:ext="edit" aspectratio="f"/>
                      <v:shape id="直接箭头连接符 42" o:spid="_x0000_s1026" o:spt="32" type="#_x0000_t32" style="position:absolute;left:725915;top:2029487;flip:x y;height:316;width:3;" filled="f" stroked="t" coordsize="21600,21600" o:gfxdata="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1pJvS8AAAA&#10;3AAAAA8AAAAAAAAAAQAgAAAAIgAAAGRycy9kb3ducmV2LnhtbFBLAQIUABQAAAAIAIdO4kAzLwWe&#10;OwAAADkAAAAQAAAAAAAAAAEAIAAAAAsBAABkcnMvc2hhcGV4bWwueG1sUEsFBgAAAAAGAAYAWwEA&#10;ALUDAAAAAA==&#10;">
                        <v:fill on="f" focussize="0,0"/>
                        <v:stroke weight="1pt" color="#385D8A" joinstyle="round" endarrow="open"/>
                        <v:imagedata o:title=""/>
                        <o:lock v:ext="edit" aspectratio="f"/>
                      </v:shape>
                      <v:shape id="直接箭头连接符 43" o:spid="_x0000_s1026" o:spt="32" type="#_x0000_t32" style="position:absolute;left:727578;top:2029804;flip:x y;height:317;width:4;" filled="f" stroked="t" coordsize="21600,21600" o:gfxdata="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j9F1L4A&#10;AADcAAAADwAAAAAAAAABACAAAAAiAAAAZHJzL2Rvd25yZXYueG1sUEsBAhQAFAAAAAgAh07iQDMv&#10;BZ47AAAAOQAAABAAAAAAAAAAAQAgAAAADQEAAGRycy9zaGFwZXhtbC54bWxQSwUGAAAAAAYABgBb&#10;AQAAtwMAAAAA&#10;">
                        <v:fill on="f" focussize="0,0"/>
                        <v:stroke weight="1pt" color="#385D8A" joinstyle="round" endarrow="open"/>
                        <v:imagedata o:title=""/>
                        <o:lock v:ext="edit" aspectratio="f"/>
                      </v:shape>
                      <v:shape id="直接箭头连接符 44" o:spid="_x0000_s1026" o:spt="32" type="#_x0000_t32" style="position:absolute;left:729573;top:2029504;flip:x y;height:305;width:6;" filled="f" stroked="t" coordsize="21600,21600" o:gfxdata="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c+BPvQAA&#10;ANwAAAAPAAAAAAAAAAEAIAAAACIAAABkcnMvZG93bnJldi54bWxQSwECFAAUAAAACACHTuJAMy8F&#10;njsAAAA5AAAAEAAAAAAAAAABACAAAAAMAQAAZHJzL3NoYXBleG1sLnhtbFBLBQYAAAAABgAGAFsB&#10;AAC2AwAAAAA=&#10;">
                        <v:fill on="f" focussize="0,0"/>
                        <v:stroke weight="1pt" color="#385D8A" joinstyle="round" endarrow="open"/>
                        <v:imagedata o:title=""/>
                        <o:lock v:ext="edit" aspectratio="f"/>
                      </v:shape>
                      <v:line id="直接连接符 45" o:spid="_x0000_s1026" o:spt="20" style="position:absolute;left:725917;top:2029806;height:0;width:3660;" filled="f" stroked="t" coordsize="21600,21600" o:gfxdata="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fx64O8AAAA&#10;3AAAAA8AAAAAAAAAAQAgAAAAIgAAAGRycy9kb3ducmV2LnhtbFBLAQIUABQAAAAIAIdO4kAzLwWe&#10;OwAAADkAAAAQAAAAAAAAAAEAIAAAAAsBAABkcnMvc2hhcGV4bWwueG1sUEsFBgAAAAAGAAYAWwEA&#10;ALUDAAAAAA==&#10;">
                        <v:fill on="f" focussize="0,0"/>
                        <v:stroke weight="1pt" color="#385D8A" joinstyle="round"/>
                        <v:imagedata o:title=""/>
                        <o:lock v:ext="edit" aspectratio="f"/>
                      </v:line>
                    </v:group>
                  </v:group>
                  <v:line id="直接连接符 38" o:spid="_x0000_s1026" o:spt="20" style="position:absolute;left:724289;top:2030114;flip:x;height:297;width:0;" filled="f" stroked="t" coordsize="21600,21600" o:gfxdata="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rp/28AAAA&#10;3AAAAA8AAAAAAAAAAQAgAAAAIgAAAGRycy9kb3ducmV2LnhtbFBLAQIUABQAAAAIAIdO4kAzLwWe&#10;OwAAADkAAAAQAAAAAAAAAAEAIAAAAAsBAABkcnMvc2hhcGV4bWwueG1sUEsFBgAAAAAGAAYAWwEA&#10;ALUDAAAAAA==&#10;">
                    <v:fill on="f" focussize="0,0"/>
                    <v:stroke weight="1pt" color="#385D8A" joinstyle="round"/>
                    <v:imagedata o:title=""/>
                    <o:lock v:ext="edit" aspectratio="f"/>
                  </v:line>
                </v:group>
                <v:rect id="矩形 30" o:spid="_x0000_s1026" o:spt="1" style="position:absolute;left:4597481;top:2729746;height:1296764;width:290850;v-text-anchor:middle;" fillcolor="#FFFFFF" filled="t" stroked="t" coordsize="21600,21600" o:gfxdata="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ot3HbsAAADc&#10;AAAADwAAAAAAAAABACAAAAAiAAAAZHJzL2Rvd25yZXYueG1sUEsBAhQAFAAAAAgAh07iQDMvBZ47&#10;AAAAOQAAABAAAAAAAAAAAQAgAAAACgEAAGRycy9zaGFwZXhtbC54bWxQSwUGAAAAAAYABgBbAQAA&#10;tAMAAAAA&#10;">
                  <v:fill on="t" focussize="0,0"/>
                  <v:stroke weight="1pt" color="#385D8A" joinstyle="round"/>
                  <v:imagedata o:title=""/>
                  <o:lock v:ext="edit" aspectratio="f"/>
                  <v:textbox>
                    <w:txbxContent>
                      <w:p>
                        <w:pPr>
                          <w:pStyle w:val="7"/>
                          <w:spacing w:before="0" w:beforeAutospacing="0" w:after="0" w:afterAutospacing="0" w:line="260" w:lineRule="exact"/>
                          <w:jc w:val="center"/>
                          <w:textAlignment w:val="baseline"/>
                        </w:pPr>
                        <w:r>
                          <w:rPr>
                            <w:rFonts w:hint="eastAsia" w:ascii="Calibri" w:cs="Times New Roman"/>
                            <w:color w:val="000000"/>
                            <w:kern w:val="24"/>
                            <w:sz w:val="22"/>
                          </w:rPr>
                          <w:t>服饰图案</w:t>
                        </w:r>
                      </w:p>
                    </w:txbxContent>
                  </v:textbox>
                </v:rect>
              </v:group>
            </w:pict>
          </mc:Fallback>
        </mc:AlternateContent>
      </w:r>
    </w:p>
    <w:p>
      <w:pPr>
        <w:pStyle w:val="4"/>
        <w:spacing w:before="1" w:line="374" w:lineRule="auto"/>
        <w:ind w:right="1416"/>
        <w:rPr>
          <w:rFonts w:ascii="仿宋" w:hAnsi="仿宋" w:eastAsia="仿宋" w:cs="仿宋"/>
          <w:sz w:val="28"/>
          <w:szCs w:val="28"/>
        </w:rPr>
      </w:pPr>
      <w:r>
        <w:rPr>
          <w:sz w:val="28"/>
        </w:rPr>
        <mc:AlternateContent>
          <mc:Choice Requires="wps">
            <w:drawing>
              <wp:anchor distT="0" distB="0" distL="114300" distR="114300" simplePos="0" relativeHeight="251665408" behindDoc="0" locked="0" layoutInCell="1" allowOverlap="1">
                <wp:simplePos x="0" y="0"/>
                <wp:positionH relativeFrom="column">
                  <wp:posOffset>2176145</wp:posOffset>
                </wp:positionH>
                <wp:positionV relativeFrom="paragraph">
                  <wp:posOffset>325120</wp:posOffset>
                </wp:positionV>
                <wp:extent cx="914400" cy="410210"/>
                <wp:effectExtent l="4445" t="4445" r="14605" b="23495"/>
                <wp:wrapNone/>
                <wp:docPr id="1" name="文本框 1"/>
                <wp:cNvGraphicFramePr/>
                <a:graphic xmlns:a="http://schemas.openxmlformats.org/drawingml/2006/main">
                  <a:graphicData uri="http://schemas.microsoft.com/office/word/2010/wordprocessingShape">
                    <wps:wsp>
                      <wps:cNvSpPr txBox="1"/>
                      <wps:spPr>
                        <a:xfrm>
                          <a:off x="3386455" y="3637915"/>
                          <a:ext cx="914400" cy="4102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Calibri" w:hAnsi="宋体" w:eastAsia="宋体" w:cs="Times New Roman"/>
                                <w:color w:val="000000"/>
                                <w:kern w:val="24"/>
                                <w:sz w:val="18"/>
                                <w:szCs w:val="18"/>
                                <w:lang w:val="en-US" w:eastAsia="zh-CN" w:bidi="ar-SA"/>
                              </w:rPr>
                            </w:pPr>
                            <w:r>
                              <w:rPr>
                                <w:rFonts w:hint="eastAsia" w:ascii="Calibri" w:hAnsi="宋体" w:eastAsia="宋体" w:cs="Times New Roman"/>
                                <w:color w:val="000000"/>
                                <w:kern w:val="24"/>
                                <w:sz w:val="18"/>
                                <w:szCs w:val="18"/>
                                <w:lang w:val="en-US" w:eastAsia="zh-CN" w:bidi="ar-SA"/>
                              </w:rPr>
                              <w:t>服装陈列及空间展示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5pt;margin-top:25.6pt;height:32.3pt;width:72pt;z-index:251665408;mso-width-relative:page;mso-height-relative:page;" fillcolor="#FFFFFF [3201]" filled="t" stroked="t" coordsize="21600,21600" o:gfxdata="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RQzPTXAAAACgEAAA8AAAAAAAAAAQAgAAAAIgAAAGRycy9kb3ducmV2LnhtbFBLAQIUABQA&#10;AAAIAIdO4kC8oxRwYwIAAMIEAAAOAAAAAAAAAAEAIAAAACYBAABkcnMvZTJvRG9jLnhtbFBLBQYA&#10;AAAABgAGAFkBAAD7BQAAAAA=&#10;">
                <v:fill on="t" focussize="0,0"/>
                <v:stroke weight="0.5pt" color="#000000 [3204]" joinstyle="round"/>
                <v:imagedata o:title=""/>
                <o:lock v:ext="edit" aspectratio="f"/>
                <v:textbox>
                  <w:txbxContent>
                    <w:p>
                      <w:pPr>
                        <w:rPr>
                          <w:rFonts w:hint="eastAsia" w:ascii="Calibri" w:hAnsi="宋体" w:eastAsia="宋体" w:cs="Times New Roman"/>
                          <w:color w:val="000000"/>
                          <w:kern w:val="24"/>
                          <w:sz w:val="18"/>
                          <w:szCs w:val="18"/>
                          <w:lang w:val="en-US" w:eastAsia="zh-CN" w:bidi="ar-SA"/>
                        </w:rPr>
                      </w:pPr>
                      <w:r>
                        <w:rPr>
                          <w:rFonts w:hint="eastAsia" w:ascii="Calibri" w:hAnsi="宋体" w:eastAsia="宋体" w:cs="Times New Roman"/>
                          <w:color w:val="000000"/>
                          <w:kern w:val="24"/>
                          <w:sz w:val="18"/>
                          <w:szCs w:val="18"/>
                          <w:lang w:val="en-US" w:eastAsia="zh-CN" w:bidi="ar-SA"/>
                        </w:rPr>
                        <w:t>服装陈列及空间展示</w:t>
                      </w:r>
                    </w:p>
                  </w:txbxContent>
                </v:textbox>
              </v:shape>
            </w:pict>
          </mc:Fallback>
        </mc:AlternateContent>
      </w:r>
    </w:p>
    <w:p>
      <w:pPr>
        <w:pStyle w:val="4"/>
        <w:spacing w:before="1" w:line="374" w:lineRule="auto"/>
        <w:ind w:right="1416"/>
        <w:rPr>
          <w:rFonts w:ascii="仿宋" w:hAnsi="仿宋" w:eastAsia="仿宋" w:cs="仿宋"/>
          <w:sz w:val="28"/>
          <w:szCs w:val="28"/>
        </w:rPr>
      </w:pPr>
      <w:r>
        <w:rPr>
          <w:sz w:val="28"/>
        </w:rPr>
        <mc:AlternateContent>
          <mc:Choice Requires="wps">
            <w:drawing>
              <wp:anchor distT="0" distB="0" distL="114300" distR="114300" simplePos="0" relativeHeight="251666432" behindDoc="0" locked="0" layoutInCell="1" allowOverlap="1">
                <wp:simplePos x="0" y="0"/>
                <wp:positionH relativeFrom="column">
                  <wp:posOffset>2176145</wp:posOffset>
                </wp:positionH>
                <wp:positionV relativeFrom="paragraph">
                  <wp:posOffset>337820</wp:posOffset>
                </wp:positionV>
                <wp:extent cx="914400" cy="391160"/>
                <wp:effectExtent l="4445" t="4445" r="14605" b="23495"/>
                <wp:wrapNone/>
                <wp:docPr id="2" name="文本框 2"/>
                <wp:cNvGraphicFramePr/>
                <a:graphic xmlns:a="http://schemas.openxmlformats.org/drawingml/2006/main">
                  <a:graphicData uri="http://schemas.microsoft.com/office/word/2010/wordprocessingShape">
                    <wps:wsp>
                      <wps:cNvSpPr txBox="1"/>
                      <wps:spPr>
                        <a:xfrm>
                          <a:off x="3634105" y="4428490"/>
                          <a:ext cx="914400" cy="3911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kinsoku w:val="0"/>
                              <w:overflowPunct w:val="0"/>
                              <w:spacing w:before="0" w:beforeAutospacing="0" w:after="0" w:afterAutospacing="0"/>
                              <w:jc w:val="center"/>
                              <w:textAlignment w:val="baseline"/>
                            </w:pPr>
                            <w:r>
                              <w:rPr>
                                <w:rFonts w:hint="eastAsia" w:ascii="Calibri" w:cs="Times New Roman"/>
                                <w:color w:val="000000"/>
                                <w:kern w:val="24"/>
                                <w:sz w:val="22"/>
                                <w:szCs w:val="22"/>
                              </w:rPr>
                              <w:t>综合实训</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35pt;margin-top:26.6pt;height:30.8pt;width:72pt;z-index:251666432;mso-width-relative:page;mso-height-relative:page;" fillcolor="#FFFFFF [3201]" filled="t" stroked="t" coordsize="21600,21600" o:gfxdata="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eWy1HWAAAACgEAAA8AAAAAAAAAAQAgAAAAIgAAAGRycy9kb3ducmV2LnhtbFBLAQIUABQA&#10;AAAIAIdO4kBWBRyUZAIAAMIEAAAOAAAAAAAAAAEAIAAAACUBAABkcnMvZTJvRG9jLnhtbFBLBQYA&#10;AAAABgAGAFkBAAD7BQAAAAA=&#10;">
                <v:fill on="t" focussize="0,0"/>
                <v:stroke weight="0.5pt" color="#000000 [3204]" joinstyle="round"/>
                <v:imagedata o:title=""/>
                <o:lock v:ext="edit" aspectratio="f"/>
                <v:textbox>
                  <w:txbxContent>
                    <w:p>
                      <w:pPr>
                        <w:pStyle w:val="7"/>
                        <w:kinsoku w:val="0"/>
                        <w:overflowPunct w:val="0"/>
                        <w:spacing w:before="0" w:beforeAutospacing="0" w:after="0" w:afterAutospacing="0"/>
                        <w:jc w:val="center"/>
                        <w:textAlignment w:val="baseline"/>
                      </w:pPr>
                      <w:r>
                        <w:rPr>
                          <w:rFonts w:hint="eastAsia" w:ascii="Calibri" w:cs="Times New Roman"/>
                          <w:color w:val="000000"/>
                          <w:kern w:val="24"/>
                          <w:sz w:val="22"/>
                          <w:szCs w:val="22"/>
                        </w:rPr>
                        <w:t>综合实训</w:t>
                      </w:r>
                    </w:p>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63360" behindDoc="0" locked="0" layoutInCell="1" allowOverlap="1">
                <wp:simplePos x="0" y="0"/>
                <wp:positionH relativeFrom="column">
                  <wp:posOffset>3195955</wp:posOffset>
                </wp:positionH>
                <wp:positionV relativeFrom="paragraph">
                  <wp:posOffset>323215</wp:posOffset>
                </wp:positionV>
                <wp:extent cx="914400" cy="422275"/>
                <wp:effectExtent l="6350" t="6350" r="12700" b="9525"/>
                <wp:wrapNone/>
                <wp:docPr id="126" name="矩形 58"/>
                <wp:cNvGraphicFramePr/>
                <a:graphic xmlns:a="http://schemas.openxmlformats.org/drawingml/2006/main">
                  <a:graphicData uri="http://schemas.microsoft.com/office/word/2010/wordprocessingShape">
                    <wps:wsp>
                      <wps:cNvSpPr>
                        <a:spLocks noChangeArrowheads="1"/>
                      </wps:cNvSpPr>
                      <wps:spPr bwMode="auto">
                        <a:xfrm>
                          <a:off x="0" y="0"/>
                          <a:ext cx="914400" cy="422323"/>
                        </a:xfrm>
                        <a:prstGeom prst="rect">
                          <a:avLst/>
                        </a:prstGeom>
                        <a:solidFill>
                          <a:srgbClr val="FFFFFF"/>
                        </a:solidFill>
                        <a:ln w="12700">
                          <a:solidFill>
                            <a:srgbClr val="385D8A"/>
                          </a:solidFill>
                          <a:round/>
                        </a:ln>
                        <a:effectLst/>
                      </wps:spPr>
                      <wps:txbx>
                        <w:txbxContent>
                          <w:p>
                            <w:pPr>
                              <w:pStyle w:val="7"/>
                              <w:kinsoku w:val="0"/>
                              <w:overflowPunct w:val="0"/>
                              <w:spacing w:before="0" w:beforeAutospacing="0" w:after="0" w:afterAutospacing="0"/>
                              <w:jc w:val="center"/>
                              <w:textAlignment w:val="baseline"/>
                            </w:pPr>
                            <w:r>
                              <w:rPr>
                                <w:rFonts w:hint="eastAsia" w:ascii="Calibri" w:cs="Times New Roman"/>
                                <w:color w:val="000000"/>
                                <w:kern w:val="24"/>
                                <w:sz w:val="22"/>
                                <w:szCs w:val="22"/>
                              </w:rPr>
                              <w:t>综合实训</w:t>
                            </w:r>
                          </w:p>
                        </w:txbxContent>
                      </wps:txbx>
                      <wps:bodyPr vert="horz" wrap="square" lIns="91440" tIns="45720" rIns="91440" bIns="45720" numCol="1" anchor="ctr" anchorCtr="0" compatLnSpc="1"/>
                    </wps:wsp>
                  </a:graphicData>
                </a:graphic>
              </wp:anchor>
            </w:drawing>
          </mc:Choice>
          <mc:Fallback>
            <w:pict>
              <v:rect id="矩形 58" o:spid="_x0000_s1026" o:spt="1" style="position:absolute;left:0pt;margin-left:251.65pt;margin-top:25.45pt;height:33.25pt;width:72pt;z-index:251663360;v-text-anchor:middle;mso-width-relative:page;mso-height-relative:page;" fillcolor="#FFFFFF" filled="t" stroked="t" coordsize="21600,21600" o:gfxdata="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ZrDX9YAAAAKAQAADwAAAAAAAAABACAAAAAiAAAAZHJzL2Rvd25yZXYueG1sUEsB&#10;AhQAFAAAAAgAh07iQH8fYmgwAgAAbQQAAA4AAAAAAAAAAQAgAAAAJQEAAGRycy9lMm9Eb2MueG1s&#10;UEsFBgAAAAAGAAYAWQEAAMcFAAAAAA==&#10;">
                <v:fill on="t" focussize="0,0"/>
                <v:stroke weight="1pt" color="#385D8A" joinstyle="round"/>
                <v:imagedata o:title=""/>
                <o:lock v:ext="edit" aspectratio="f"/>
                <v:textbox>
                  <w:txbxContent>
                    <w:p>
                      <w:pPr>
                        <w:pStyle w:val="7"/>
                        <w:kinsoku w:val="0"/>
                        <w:overflowPunct w:val="0"/>
                        <w:spacing w:before="0" w:beforeAutospacing="0" w:after="0" w:afterAutospacing="0"/>
                        <w:jc w:val="center"/>
                        <w:textAlignment w:val="baseline"/>
                      </w:pPr>
                      <w:r>
                        <w:rPr>
                          <w:rFonts w:hint="eastAsia" w:ascii="Calibri" w:cs="Times New Roman"/>
                          <w:color w:val="000000"/>
                          <w:kern w:val="24"/>
                          <w:sz w:val="22"/>
                          <w:szCs w:val="22"/>
                        </w:rPr>
                        <w:t>综合实训</w:t>
                      </w:r>
                    </w:p>
                  </w:txbxContent>
                </v:textbox>
              </v:rect>
            </w:pict>
          </mc:Fallback>
        </mc:AlternateContent>
      </w:r>
    </w:p>
    <w:p>
      <w:pPr>
        <w:pStyle w:val="4"/>
        <w:spacing w:before="1" w:line="374" w:lineRule="auto"/>
        <w:ind w:right="1416"/>
        <w:rPr>
          <w:rFonts w:ascii="仿宋" w:hAnsi="仿宋" w:eastAsia="仿宋" w:cs="仿宋"/>
          <w:sz w:val="28"/>
          <w:szCs w:val="28"/>
        </w:rPr>
      </w:pPr>
      <w:r>
        <w:rPr>
          <w:sz w:val="28"/>
        </w:rPr>
        <mc:AlternateContent>
          <mc:Choice Requires="wps">
            <w:drawing>
              <wp:anchor distT="0" distB="0" distL="114300" distR="114300" simplePos="0" relativeHeight="251667456" behindDoc="0" locked="0" layoutInCell="1" allowOverlap="1">
                <wp:simplePos x="0" y="0"/>
                <wp:positionH relativeFrom="column">
                  <wp:posOffset>2157095</wp:posOffset>
                </wp:positionH>
                <wp:positionV relativeFrom="paragraph">
                  <wp:posOffset>321310</wp:posOffset>
                </wp:positionV>
                <wp:extent cx="942975" cy="1285875"/>
                <wp:effectExtent l="4445" t="5080" r="5080" b="4445"/>
                <wp:wrapNone/>
                <wp:docPr id="3" name="文本框 3"/>
                <wp:cNvGraphicFramePr/>
                <a:graphic xmlns:a="http://schemas.openxmlformats.org/drawingml/2006/main">
                  <a:graphicData uri="http://schemas.microsoft.com/office/word/2010/wordprocessingShape">
                    <wps:wsp>
                      <wps:cNvSpPr txBox="1"/>
                      <wps:spPr>
                        <a:xfrm>
                          <a:off x="3519805" y="4628515"/>
                          <a:ext cx="942975" cy="12858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7"/>
                              <w:kinsoku w:val="0"/>
                              <w:overflowPunct w:val="0"/>
                              <w:spacing w:before="0" w:beforeAutospacing="0" w:after="0" w:afterAutospacing="0"/>
                              <w:textAlignment w:val="baseline"/>
                              <w:rPr>
                                <w:sz w:val="18"/>
                                <w:szCs w:val="18"/>
                              </w:rPr>
                            </w:pPr>
                            <w:r>
                              <w:rPr>
                                <w:rFonts w:hint="eastAsia" w:ascii="Calibri" w:cs="Times New Roman"/>
                                <w:color w:val="000000"/>
                                <w:kern w:val="24"/>
                                <w:sz w:val="18"/>
                                <w:szCs w:val="18"/>
                              </w:rPr>
                              <w:t>橱窗设计</w:t>
                            </w:r>
                          </w:p>
                          <w:p>
                            <w:pPr>
                              <w:pStyle w:val="7"/>
                              <w:kinsoku w:val="0"/>
                              <w:overflowPunct w:val="0"/>
                              <w:spacing w:before="0" w:beforeAutospacing="0" w:after="0" w:afterAutospacing="0"/>
                              <w:textAlignment w:val="baseline"/>
                              <w:rPr>
                                <w:sz w:val="18"/>
                                <w:szCs w:val="18"/>
                              </w:rPr>
                            </w:pPr>
                            <w:r>
                              <w:rPr>
                                <w:rFonts w:hint="eastAsia" w:ascii="Calibri" w:cs="Times New Roman"/>
                                <w:color w:val="000000"/>
                                <w:kern w:val="24"/>
                                <w:sz w:val="18"/>
                                <w:szCs w:val="18"/>
                              </w:rPr>
                              <w:t>卖场空间规划</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85pt;margin-top:25.3pt;height:101.25pt;width:74.25pt;z-index:251667456;mso-width-relative:page;mso-height-relative:page;" fillcolor="#FFFFFF [3201]" filled="t" stroked="t" coordsize="21600,21600" o:gfxdata="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QTDU9gAAAAKAQAADwAAAAAAAAABACAAAAAiAAAAZHJzL2Rvd25yZXYueG1sUEsBAhQA&#10;FAAAAAgAh07iQDTZ3pFkAgAAwwQAAA4AAAAAAAAAAQAgAAAAJwEAAGRycy9lMm9Eb2MueG1sUEsF&#10;BgAAAAAGAAYAWQEAAP0FAAAAAA==&#10;">
                <v:fill on="t" focussize="0,0"/>
                <v:stroke weight="0.5pt" color="#000000 [3204]" joinstyle="round"/>
                <v:imagedata o:title=""/>
                <o:lock v:ext="edit" aspectratio="f"/>
                <v:textbox>
                  <w:txbxContent>
                    <w:p>
                      <w:pPr>
                        <w:pStyle w:val="7"/>
                        <w:kinsoku w:val="0"/>
                        <w:overflowPunct w:val="0"/>
                        <w:spacing w:before="0" w:beforeAutospacing="0" w:after="0" w:afterAutospacing="0"/>
                        <w:textAlignment w:val="baseline"/>
                        <w:rPr>
                          <w:sz w:val="18"/>
                          <w:szCs w:val="18"/>
                        </w:rPr>
                      </w:pPr>
                      <w:r>
                        <w:rPr>
                          <w:rFonts w:hint="eastAsia" w:ascii="Calibri" w:cs="Times New Roman"/>
                          <w:color w:val="000000"/>
                          <w:kern w:val="24"/>
                          <w:sz w:val="18"/>
                          <w:szCs w:val="18"/>
                        </w:rPr>
                        <w:t>橱窗设计</w:t>
                      </w:r>
                    </w:p>
                    <w:p>
                      <w:pPr>
                        <w:pStyle w:val="7"/>
                        <w:kinsoku w:val="0"/>
                        <w:overflowPunct w:val="0"/>
                        <w:spacing w:before="0" w:beforeAutospacing="0" w:after="0" w:afterAutospacing="0"/>
                        <w:textAlignment w:val="baseline"/>
                        <w:rPr>
                          <w:sz w:val="18"/>
                          <w:szCs w:val="18"/>
                        </w:rPr>
                      </w:pPr>
                      <w:r>
                        <w:rPr>
                          <w:rFonts w:hint="eastAsia" w:ascii="Calibri" w:cs="Times New Roman"/>
                          <w:color w:val="000000"/>
                          <w:kern w:val="24"/>
                          <w:sz w:val="18"/>
                          <w:szCs w:val="18"/>
                        </w:rPr>
                        <w:t>卖场空间规划</w:t>
                      </w:r>
                    </w:p>
                    <w:p/>
                  </w:txbxContent>
                </v:textbox>
              </v:shape>
            </w:pict>
          </mc:Fallback>
        </mc:AlternateContent>
      </w:r>
    </w:p>
    <w:p>
      <w:pPr>
        <w:pStyle w:val="4"/>
        <w:spacing w:before="1" w:line="374" w:lineRule="auto"/>
        <w:ind w:right="1416"/>
        <w:rPr>
          <w:rFonts w:ascii="仿宋" w:hAnsi="仿宋" w:eastAsia="仿宋" w:cs="仿宋"/>
          <w:sz w:val="28"/>
          <w:szCs w:val="28"/>
        </w:rPr>
      </w:pPr>
    </w:p>
    <w:p>
      <w:pPr>
        <w:pStyle w:val="4"/>
        <w:spacing w:before="1" w:line="374" w:lineRule="auto"/>
        <w:ind w:right="1416"/>
        <w:rPr>
          <w:rFonts w:ascii="仿宋" w:hAnsi="仿宋" w:eastAsia="仿宋" w:cs="仿宋"/>
          <w:sz w:val="28"/>
          <w:szCs w:val="28"/>
        </w:rPr>
      </w:pPr>
    </w:p>
    <w:p>
      <w:pPr>
        <w:pStyle w:val="4"/>
        <w:spacing w:before="1" w:line="374" w:lineRule="auto"/>
        <w:ind w:right="1416"/>
        <w:rPr>
          <w:rFonts w:ascii="仿宋" w:hAnsi="仿宋" w:eastAsia="仿宋" w:cs="仿宋"/>
          <w:sz w:val="28"/>
          <w:szCs w:val="28"/>
        </w:rPr>
      </w:pPr>
      <w:r>
        <mc:AlternateContent>
          <mc:Choice Requires="wps">
            <w:drawing>
              <wp:anchor distT="0" distB="0" distL="114300" distR="114300" simplePos="0" relativeHeight="251668480" behindDoc="0" locked="0" layoutInCell="1" allowOverlap="1">
                <wp:simplePos x="0" y="0"/>
                <wp:positionH relativeFrom="column">
                  <wp:posOffset>2602865</wp:posOffset>
                </wp:positionH>
                <wp:positionV relativeFrom="paragraph">
                  <wp:posOffset>314325</wp:posOffset>
                </wp:positionV>
                <wp:extent cx="2540" cy="260350"/>
                <wp:effectExtent l="50165" t="0" r="61595" b="6350"/>
                <wp:wrapNone/>
                <wp:docPr id="4" name="直接箭头连接符 43"/>
                <wp:cNvGraphicFramePr/>
                <a:graphic xmlns:a="http://schemas.openxmlformats.org/drawingml/2006/main">
                  <a:graphicData uri="http://schemas.microsoft.com/office/word/2010/wordprocessingShape">
                    <wps:wsp>
                      <wps:cNvCnPr>
                        <a:cxnSpLocks noChangeShapeType="1"/>
                      </wps:cNvCnPr>
                      <wps:spPr bwMode="auto">
                        <a:xfrm flipH="1" flipV="1">
                          <a:off x="0" y="0"/>
                          <a:ext cx="2288" cy="259915"/>
                        </a:xfrm>
                        <a:prstGeom prst="straightConnector1">
                          <a:avLst/>
                        </a:prstGeom>
                        <a:noFill/>
                        <a:ln w="12700">
                          <a:solidFill>
                            <a:srgbClr val="385D8A"/>
                          </a:solidFill>
                          <a:round/>
                          <a:tailEnd type="arrow" w="med" len="med"/>
                        </a:ln>
                        <a:effectLst/>
                      </wps:spPr>
                      <wps:bodyPr/>
                    </wps:wsp>
                  </a:graphicData>
                </a:graphic>
              </wp:anchor>
            </w:drawing>
          </mc:Choice>
          <mc:Fallback>
            <w:pict>
              <v:shape id="直接箭头连接符 43" o:spid="_x0000_s1026" o:spt="32" type="#_x0000_t32" style="position:absolute;left:0pt;flip:x y;margin-left:204.95pt;margin-top:24.75pt;height:20.5pt;width:0.2pt;z-index:251668480;mso-width-relative:page;mso-height-relative:page;" filled="f" stroked="t" coordsize="21600,21600" o:gfxdata="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PMf+ZLaAAAACQEAAA8AAAAAAAAAAQAgAAAAIgAAAGRycy9kb3ducmV2LnhtbFBLAQIUABQAAAAI&#10;AIdO4kBfji6wJAIAAA8EAAAOAAAAAAAAAAEAIAAAACkBAABkcnMvZTJvRG9jLnhtbFBLBQYAAAAA&#10;BgAGAFkBAAC/BQAAAAA=&#10;">
                <v:fill on="f" focussize="0,0"/>
                <v:stroke weight="1pt" color="#385D8A" joinstyle="round" endarrow="open"/>
                <v:imagedata o:title=""/>
                <o:lock v:ext="edit" aspectratio="f"/>
              </v:shape>
            </w:pict>
          </mc:Fallback>
        </mc:AlternateContent>
      </w:r>
    </w:p>
    <w:p>
      <w:pPr>
        <w:pStyle w:val="4"/>
        <w:spacing w:before="1" w:line="374" w:lineRule="auto"/>
        <w:ind w:right="1416"/>
        <w:rPr>
          <w:rFonts w:ascii="仿宋" w:hAnsi="仿宋" w:eastAsia="仿宋" w:cs="仿宋"/>
          <w:sz w:val="28"/>
          <w:szCs w:val="28"/>
        </w:rPr>
      </w:pPr>
    </w:p>
    <w:p>
      <w:pPr>
        <w:pStyle w:val="4"/>
        <w:spacing w:before="1" w:line="374" w:lineRule="auto"/>
        <w:ind w:right="1416"/>
        <w:rPr>
          <w:rFonts w:ascii="仿宋" w:hAnsi="仿宋" w:eastAsia="仿宋" w:cs="仿宋"/>
          <w:sz w:val="28"/>
          <w:szCs w:val="28"/>
        </w:rPr>
      </w:pPr>
      <w:r>
        <w:rPr>
          <w:sz w:val="28"/>
        </w:rPr>
        <mc:AlternateContent>
          <mc:Choice Requires="wps">
            <w:drawing>
              <wp:anchor distT="0" distB="0" distL="114300" distR="114300" simplePos="0" relativeHeight="251670528" behindDoc="0" locked="0" layoutInCell="1" allowOverlap="1">
                <wp:simplePos x="0" y="0"/>
                <wp:positionH relativeFrom="column">
                  <wp:posOffset>3690620</wp:posOffset>
                </wp:positionH>
                <wp:positionV relativeFrom="paragraph">
                  <wp:posOffset>220345</wp:posOffset>
                </wp:positionV>
                <wp:extent cx="295910" cy="1703705"/>
                <wp:effectExtent l="4445" t="4445" r="23495" b="6350"/>
                <wp:wrapNone/>
                <wp:docPr id="6" name="文本框 6"/>
                <wp:cNvGraphicFramePr/>
                <a:graphic xmlns:a="http://schemas.openxmlformats.org/drawingml/2006/main">
                  <a:graphicData uri="http://schemas.microsoft.com/office/word/2010/wordprocessingShape">
                    <wps:wsp>
                      <wps:cNvSpPr txBox="1"/>
                      <wps:spPr>
                        <a:xfrm>
                          <a:off x="652780" y="5934075"/>
                          <a:ext cx="295910" cy="17037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0.6pt;margin-top:17.35pt;height:134.15pt;width:23.3pt;z-index:251670528;mso-width-relative:page;mso-height-relative:page;" fillcolor="#FFFFFF [3201]" filled="t" stroked="t" coordsize="21600,21600" o:gfxdata="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GEINcAAAAKAQAADwAAAAAAAAABACAAAAAiAAAAZHJzL2Rvd25yZXYueG1sUEsB&#10;AhQAFAAAAAgAh07iQIcaOR1oAgAAxAQAAA4AAAAAAAAAAQAgAAAAJgEAAGRycy9lMm9Eb2MueG1s&#10;UEsFBgAAAAAGAAYAWQEAAAAGAAAAAA==&#10;">
                <v:fill on="t" focussize="0,0"/>
                <v:stroke weight="0.5pt" color="#000000 [3204]" joinstyle="round"/>
                <v:imagedata o:title=""/>
                <o:lock v:ext="edit" aspectratio="f"/>
                <v:textbox style="layout-flow:vertical-ideographic;">
                  <w:txbxContent>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1280795</wp:posOffset>
                </wp:positionH>
                <wp:positionV relativeFrom="paragraph">
                  <wp:posOffset>182245</wp:posOffset>
                </wp:positionV>
                <wp:extent cx="247650" cy="1742440"/>
                <wp:effectExtent l="4445" t="4445" r="14605" b="5715"/>
                <wp:wrapNone/>
                <wp:docPr id="5" name="文本框 5"/>
                <wp:cNvGraphicFramePr/>
                <a:graphic xmlns:a="http://schemas.openxmlformats.org/drawingml/2006/main">
                  <a:graphicData uri="http://schemas.microsoft.com/office/word/2010/wordprocessingShape">
                    <wps:wsp>
                      <wps:cNvSpPr txBox="1"/>
                      <wps:spPr>
                        <a:xfrm>
                          <a:off x="1119505" y="5629275"/>
                          <a:ext cx="247650" cy="17424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0.85pt;margin-top:14.35pt;height:137.2pt;width:19.5pt;z-index:251669504;mso-width-relative:page;mso-height-relative:page;" fillcolor="#FFFFFF [3201]" filled="t" stroked="t" coordsize="21600,21600" o:gfxdata="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MRBEdUAAAAKAQAADwAAAAAAAAABACAAAAAiAAAAZHJzL2Rvd25yZXYueG1sUEsBAhQA&#10;FAAAAAgAh07iQCbtI5JnAgAAxQQAAA4AAAAAAAAAAQAgAAAAJAEAAGRycy9lMm9Eb2MueG1sUEsF&#10;BgAAAAAGAAYAWQEAAP0FAAAAAA==&#10;">
                <v:fill on="t" focussize="0,0"/>
                <v:stroke weight="0.5pt" color="#000000 [3204]" joinstyle="round"/>
                <v:imagedata o:title=""/>
                <o:lock v:ext="edit" aspectratio="f"/>
                <v:textbox style="layout-flow:vertical-ideographic;">
                  <w:txbxContent>
                    <w:p/>
                  </w:txbxContent>
                </v:textbox>
              </v:shape>
            </w:pict>
          </mc:Fallback>
        </mc:AlternateContent>
      </w:r>
    </w:p>
    <w:p>
      <w:pPr>
        <w:pStyle w:val="4"/>
        <w:spacing w:before="1" w:line="374" w:lineRule="auto"/>
        <w:ind w:right="1416"/>
        <w:rPr>
          <w:rFonts w:ascii="仿宋" w:hAnsi="仿宋" w:eastAsia="仿宋" w:cs="仿宋"/>
          <w:sz w:val="28"/>
          <w:szCs w:val="28"/>
        </w:rPr>
      </w:pPr>
    </w:p>
    <w:p>
      <w:pPr>
        <w:pStyle w:val="4"/>
        <w:spacing w:before="1" w:line="374" w:lineRule="auto"/>
        <w:ind w:right="1416"/>
        <w:rPr>
          <w:rFonts w:ascii="仿宋" w:hAnsi="仿宋" w:eastAsia="仿宋" w:cs="仿宋"/>
          <w:sz w:val="28"/>
          <w:szCs w:val="28"/>
        </w:rPr>
      </w:pPr>
    </w:p>
    <w:p>
      <w:pPr>
        <w:pStyle w:val="4"/>
        <w:spacing w:before="1" w:line="374" w:lineRule="auto"/>
        <w:ind w:right="1416"/>
        <w:rPr>
          <w:rFonts w:ascii="仿宋" w:hAnsi="仿宋" w:eastAsia="仿宋" w:cs="仿宋"/>
          <w:sz w:val="28"/>
          <w:szCs w:val="28"/>
        </w:rPr>
      </w:pPr>
    </w:p>
    <w:p>
      <w:pPr>
        <w:pStyle w:val="4"/>
        <w:spacing w:before="1" w:line="374" w:lineRule="auto"/>
        <w:ind w:right="1416"/>
        <w:rPr>
          <w:rFonts w:ascii="仿宋" w:hAnsi="仿宋" w:eastAsia="仿宋" w:cs="仿宋"/>
          <w:sz w:val="28"/>
          <w:szCs w:val="28"/>
        </w:rPr>
      </w:pPr>
    </w:p>
    <w:p>
      <w:pPr>
        <w:pStyle w:val="4"/>
        <w:spacing w:before="1" w:line="374" w:lineRule="auto"/>
        <w:ind w:right="1416"/>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4384" behindDoc="0" locked="0" layoutInCell="1" allowOverlap="1">
                <wp:simplePos x="0" y="0"/>
                <wp:positionH relativeFrom="column">
                  <wp:posOffset>3831590</wp:posOffset>
                </wp:positionH>
                <wp:positionV relativeFrom="paragraph">
                  <wp:posOffset>294640</wp:posOffset>
                </wp:positionV>
                <wp:extent cx="0" cy="169545"/>
                <wp:effectExtent l="6350" t="0" r="12700" b="1905"/>
                <wp:wrapNone/>
                <wp:docPr id="143"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0" cy="169544"/>
                        </a:xfrm>
                        <a:prstGeom prst="line">
                          <a:avLst/>
                        </a:prstGeom>
                        <a:noFill/>
                        <a:ln w="12700">
                          <a:solidFill>
                            <a:srgbClr val="385D8A"/>
                          </a:solidFill>
                          <a:round/>
                        </a:ln>
                        <a:effectLst/>
                      </wps:spPr>
                      <wps:bodyPr/>
                    </wps:wsp>
                  </a:graphicData>
                </a:graphic>
              </wp:anchor>
            </w:drawing>
          </mc:Choice>
          <mc:Fallback>
            <w:pict>
              <v:line id="直接连接符 6" o:spid="_x0000_s1026" o:spt="20" style="position:absolute;left:0pt;margin-left:301.7pt;margin-top:23.2pt;height:13.35pt;width:0pt;z-index:251664384;mso-width-relative:page;mso-height-relative:page;" filled="f" stroked="t" coordsize="21600,21600" o:gfxdata="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RCiZNcAAAAJAQAADwAAAAAAAAABACAAAAAiAAAAZHJzL2Rvd25yZXYueG1sUEsBAhQAFAAAAAgA&#10;h07iQGHWwgrtAQAAugMAAA4AAAAAAAAAAQAgAAAAJgEAAGRycy9lMm9Eb2MueG1sUEsFBgAAAAAG&#10;AAYAWQEAAIUFAAAAAA==&#10;">
                <v:fill on="f" focussize="0,0"/>
                <v:stroke weight="1pt" color="#385D8A" joinstyle="round"/>
                <v:imagedata o:title=""/>
                <o:lock v:ext="edit" aspectratio="f"/>
              </v:line>
            </w:pict>
          </mc:Fallback>
        </mc:AlternateContent>
      </w:r>
    </w:p>
    <w:p>
      <w:pPr>
        <w:pStyle w:val="4"/>
        <w:spacing w:before="1" w:line="374" w:lineRule="auto"/>
        <w:ind w:right="1416"/>
        <w:rPr>
          <w:rFonts w:ascii="仿宋" w:hAnsi="仿宋" w:eastAsia="仿宋" w:cs="仿宋"/>
          <w:sz w:val="28"/>
          <w:szCs w:val="28"/>
        </w:rPr>
      </w:pPr>
    </w:p>
    <w:p>
      <w:pPr>
        <w:pStyle w:val="4"/>
        <w:spacing w:before="1" w:line="374" w:lineRule="auto"/>
        <w:ind w:right="1416"/>
        <w:rPr>
          <w:rFonts w:ascii="仿宋" w:hAnsi="仿宋" w:eastAsia="仿宋" w:cs="仿宋"/>
          <w:sz w:val="28"/>
          <w:szCs w:val="28"/>
        </w:rPr>
      </w:pPr>
    </w:p>
    <w:p>
      <w:pPr>
        <w:pStyle w:val="4"/>
        <w:spacing w:before="1" w:line="374" w:lineRule="auto"/>
        <w:ind w:right="1416"/>
        <w:rPr>
          <w:rFonts w:ascii="仿宋" w:hAnsi="仿宋" w:eastAsia="仿宋" w:cs="仿宋"/>
          <w:sz w:val="28"/>
          <w:szCs w:val="28"/>
        </w:rPr>
      </w:pPr>
    </w:p>
    <w:p>
      <w:pPr>
        <w:pStyle w:val="4"/>
        <w:spacing w:before="1" w:line="374" w:lineRule="auto"/>
        <w:ind w:right="1416"/>
        <w:rPr>
          <w:rFonts w:ascii="仿宋" w:hAnsi="仿宋" w:eastAsia="仿宋" w:cs="仿宋"/>
          <w:sz w:val="28"/>
          <w:szCs w:val="28"/>
        </w:rPr>
      </w:pPr>
    </w:p>
    <w:p>
      <w:pPr>
        <w:pStyle w:val="4"/>
        <w:spacing w:after="0"/>
        <w:ind w:firstLine="560" w:firstLineChars="200"/>
        <w:jc w:val="left"/>
        <w:rPr>
          <w:rFonts w:ascii="仿宋" w:hAnsi="仿宋" w:eastAsia="仿宋" w:cs="仿宋"/>
          <w:sz w:val="28"/>
          <w:szCs w:val="28"/>
        </w:rPr>
      </w:pPr>
      <w:r>
        <w:rPr>
          <w:rFonts w:hint="eastAsia" w:ascii="仿宋" w:hAnsi="仿宋" w:eastAsia="仿宋" w:cs="仿宋"/>
          <w:sz w:val="28"/>
          <w:szCs w:val="28"/>
        </w:rPr>
        <w:t>本专业课程包括公共基础课程和专业课程。课程性质分为必修课程和选修课程。</w:t>
      </w:r>
    </w:p>
    <w:p>
      <w:pPr>
        <w:overflowPunct w:val="0"/>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1.公共基础课程</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公共基础课程包括根据学生全面发展需要设置的思想政治、语文、历史、数学、外语（英语等）、信息技术、体育与健康、劳动教育、艺术等必修课程，还包括根据学生职业发展设置的中华优秀传统文化、生态文明和生命教育、职业素养等限定选修课程，以及根据地方及学校特色和学生多样化需求开设的任意选修课程。</w:t>
      </w:r>
    </w:p>
    <w:p>
      <w:pPr>
        <w:overflowPunct w:val="0"/>
        <w:spacing w:line="44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2.专业课程</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专业课程包括专业核心课、专业技能方向课和专业技能选修课，并涵盖实习实训等有关实践性教学环节。</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专业核心课设置8门，服装设计基础、立体裁剪、服装专题设计、服装结构制图、服装效果图技法、计算机辅助设计、服饰图案服装工艺。</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专业技能方向课程一般设置3-4门，包括：服装款式图设计、服装色彩搭配、服装CAD制版等。</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专业选修课程包括：形体训练，生产管理，服装搭配等。</w:t>
      </w: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spacing w:line="560" w:lineRule="exact"/>
        <w:ind w:firstLine="582" w:firstLineChars="208"/>
        <w:rPr>
          <w:rFonts w:ascii="仿宋" w:hAnsi="仿宋" w:eastAsia="仿宋" w:cs="仿宋"/>
          <w:color w:val="000000"/>
          <w:sz w:val="28"/>
          <w:szCs w:val="28"/>
        </w:rPr>
      </w:pPr>
    </w:p>
    <w:p>
      <w:pPr>
        <w:numPr>
          <w:ilvl w:val="0"/>
          <w:numId w:val="1"/>
        </w:num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公共基础课</w:t>
      </w:r>
    </w:p>
    <w:tbl>
      <w:tblPr>
        <w:tblStyle w:val="8"/>
        <w:tblW w:w="89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1"/>
        <w:gridCol w:w="1400"/>
        <w:gridCol w:w="5991"/>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jc w:val="center"/>
        </w:trPr>
        <w:tc>
          <w:tcPr>
            <w:tcW w:w="701" w:type="dxa"/>
          </w:tcPr>
          <w:p>
            <w:pPr>
              <w:pStyle w:val="12"/>
              <w:spacing w:before="2"/>
              <w:ind w:left="214"/>
              <w:rPr>
                <w:b/>
                <w:sz w:val="28"/>
                <w:szCs w:val="28"/>
              </w:rPr>
            </w:pPr>
            <w:r>
              <w:rPr>
                <w:rFonts w:hint="eastAsia"/>
                <w:b/>
                <w:w w:val="99"/>
                <w:sz w:val="28"/>
                <w:szCs w:val="28"/>
              </w:rPr>
              <w:t>序</w:t>
            </w:r>
          </w:p>
          <w:p>
            <w:pPr>
              <w:pStyle w:val="12"/>
              <w:spacing w:before="187"/>
              <w:ind w:left="214"/>
              <w:rPr>
                <w:b/>
                <w:sz w:val="28"/>
                <w:szCs w:val="28"/>
              </w:rPr>
            </w:pPr>
            <w:r>
              <w:rPr>
                <w:rFonts w:hint="eastAsia"/>
                <w:b/>
                <w:w w:val="99"/>
                <w:sz w:val="28"/>
                <w:szCs w:val="28"/>
              </w:rPr>
              <w:t>号</w:t>
            </w:r>
          </w:p>
        </w:tc>
        <w:tc>
          <w:tcPr>
            <w:tcW w:w="1400" w:type="dxa"/>
          </w:tcPr>
          <w:p>
            <w:pPr>
              <w:pStyle w:val="12"/>
              <w:spacing w:before="4"/>
              <w:rPr>
                <w:sz w:val="28"/>
                <w:szCs w:val="28"/>
              </w:rPr>
            </w:pPr>
          </w:p>
          <w:p>
            <w:pPr>
              <w:pStyle w:val="12"/>
              <w:spacing w:before="1"/>
              <w:ind w:left="145"/>
              <w:rPr>
                <w:b/>
                <w:sz w:val="28"/>
                <w:szCs w:val="28"/>
              </w:rPr>
            </w:pPr>
            <w:r>
              <w:rPr>
                <w:rFonts w:hint="eastAsia"/>
                <w:b/>
                <w:sz w:val="28"/>
                <w:szCs w:val="28"/>
              </w:rPr>
              <w:t>课程名称</w:t>
            </w:r>
          </w:p>
        </w:tc>
        <w:tc>
          <w:tcPr>
            <w:tcW w:w="5991" w:type="dxa"/>
          </w:tcPr>
          <w:p>
            <w:pPr>
              <w:pStyle w:val="12"/>
              <w:spacing w:before="4"/>
              <w:rPr>
                <w:sz w:val="28"/>
                <w:szCs w:val="28"/>
              </w:rPr>
            </w:pPr>
          </w:p>
          <w:p>
            <w:pPr>
              <w:pStyle w:val="12"/>
              <w:spacing w:before="1"/>
              <w:ind w:left="1768"/>
              <w:rPr>
                <w:b/>
                <w:sz w:val="28"/>
                <w:szCs w:val="28"/>
              </w:rPr>
            </w:pPr>
            <w:r>
              <w:rPr>
                <w:rFonts w:hint="eastAsia"/>
                <w:b/>
                <w:sz w:val="28"/>
                <w:szCs w:val="28"/>
              </w:rPr>
              <w:t>主要教学内容和要求</w:t>
            </w:r>
          </w:p>
        </w:tc>
        <w:tc>
          <w:tcPr>
            <w:tcW w:w="867" w:type="dxa"/>
          </w:tcPr>
          <w:p>
            <w:pPr>
              <w:pStyle w:val="12"/>
              <w:spacing w:before="2"/>
              <w:ind w:left="156"/>
              <w:rPr>
                <w:b/>
                <w:sz w:val="28"/>
                <w:szCs w:val="28"/>
              </w:rPr>
            </w:pPr>
            <w:r>
              <w:rPr>
                <w:rFonts w:hint="eastAsia"/>
                <w:b/>
                <w:spacing w:val="-1"/>
                <w:w w:val="95"/>
                <w:sz w:val="28"/>
                <w:szCs w:val="28"/>
              </w:rPr>
              <w:t>参考</w:t>
            </w:r>
          </w:p>
          <w:p>
            <w:pPr>
              <w:pStyle w:val="12"/>
              <w:spacing w:before="187"/>
              <w:ind w:left="156"/>
              <w:rPr>
                <w:b/>
                <w:sz w:val="28"/>
                <w:szCs w:val="28"/>
              </w:rPr>
            </w:pPr>
            <w:r>
              <w:rPr>
                <w:rFonts w:hint="eastAsia"/>
                <w:b/>
                <w:spacing w:val="-1"/>
                <w:w w:val="95"/>
                <w:sz w:val="28"/>
                <w:szCs w:val="28"/>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701" w:type="dxa"/>
          </w:tcPr>
          <w:p>
            <w:pPr>
              <w:pStyle w:val="12"/>
              <w:spacing w:before="88" w:line="440" w:lineRule="exact"/>
              <w:ind w:left="9"/>
              <w:jc w:val="center"/>
              <w:rPr>
                <w:b/>
                <w:w w:val="99"/>
                <w:sz w:val="28"/>
                <w:szCs w:val="28"/>
              </w:rPr>
            </w:pPr>
          </w:p>
          <w:p>
            <w:pPr>
              <w:pStyle w:val="12"/>
              <w:spacing w:before="88" w:line="440" w:lineRule="exact"/>
              <w:ind w:left="9"/>
              <w:jc w:val="center"/>
              <w:rPr>
                <w:b/>
                <w:w w:val="99"/>
                <w:sz w:val="28"/>
                <w:szCs w:val="28"/>
              </w:rPr>
            </w:pPr>
          </w:p>
          <w:p>
            <w:pPr>
              <w:pStyle w:val="12"/>
              <w:spacing w:before="88" w:line="440" w:lineRule="exact"/>
              <w:ind w:left="9"/>
              <w:jc w:val="center"/>
              <w:rPr>
                <w:b/>
                <w:w w:val="99"/>
                <w:sz w:val="28"/>
                <w:szCs w:val="28"/>
              </w:rPr>
            </w:pPr>
          </w:p>
          <w:p>
            <w:pPr>
              <w:pStyle w:val="12"/>
              <w:spacing w:before="88" w:line="440" w:lineRule="exact"/>
              <w:ind w:left="9"/>
              <w:jc w:val="center"/>
              <w:rPr>
                <w:b/>
                <w:w w:val="99"/>
                <w:sz w:val="28"/>
                <w:szCs w:val="28"/>
              </w:rPr>
            </w:pPr>
          </w:p>
          <w:p>
            <w:pPr>
              <w:pStyle w:val="12"/>
              <w:spacing w:before="88" w:line="440" w:lineRule="exact"/>
              <w:ind w:left="9"/>
              <w:jc w:val="center"/>
              <w:rPr>
                <w:b/>
                <w:w w:val="99"/>
                <w:sz w:val="28"/>
                <w:szCs w:val="28"/>
              </w:rPr>
            </w:pPr>
          </w:p>
          <w:p>
            <w:pPr>
              <w:pStyle w:val="12"/>
              <w:spacing w:before="88" w:line="440" w:lineRule="exact"/>
              <w:ind w:left="9"/>
              <w:jc w:val="center"/>
              <w:rPr>
                <w:b/>
                <w:w w:val="99"/>
                <w:sz w:val="28"/>
                <w:szCs w:val="28"/>
              </w:rPr>
            </w:pPr>
          </w:p>
          <w:p>
            <w:pPr>
              <w:pStyle w:val="12"/>
              <w:spacing w:before="88" w:line="440" w:lineRule="exact"/>
              <w:ind w:left="9"/>
              <w:jc w:val="center"/>
              <w:rPr>
                <w:b/>
                <w:w w:val="99"/>
                <w:sz w:val="28"/>
                <w:szCs w:val="28"/>
              </w:rPr>
            </w:pPr>
          </w:p>
          <w:p>
            <w:pPr>
              <w:pStyle w:val="12"/>
              <w:spacing w:before="88" w:line="440" w:lineRule="exact"/>
              <w:ind w:left="9"/>
              <w:jc w:val="center"/>
              <w:rPr>
                <w:b/>
                <w:w w:val="99"/>
                <w:sz w:val="28"/>
                <w:szCs w:val="28"/>
              </w:rPr>
            </w:pPr>
          </w:p>
          <w:p>
            <w:pPr>
              <w:pStyle w:val="12"/>
              <w:spacing w:before="88" w:line="440" w:lineRule="exact"/>
              <w:ind w:left="9"/>
              <w:jc w:val="center"/>
              <w:rPr>
                <w:b/>
                <w:w w:val="99"/>
                <w:sz w:val="28"/>
                <w:szCs w:val="28"/>
              </w:rPr>
            </w:pPr>
          </w:p>
          <w:p>
            <w:pPr>
              <w:pStyle w:val="12"/>
              <w:spacing w:before="88" w:line="440" w:lineRule="exact"/>
              <w:ind w:left="9"/>
              <w:jc w:val="center"/>
              <w:rPr>
                <w:b/>
                <w:w w:val="99"/>
                <w:sz w:val="28"/>
                <w:szCs w:val="28"/>
              </w:rPr>
            </w:pPr>
          </w:p>
          <w:p>
            <w:pPr>
              <w:pStyle w:val="12"/>
              <w:spacing w:before="88" w:line="440" w:lineRule="exact"/>
              <w:ind w:left="9"/>
              <w:jc w:val="center"/>
              <w:rPr>
                <w:b/>
                <w:sz w:val="28"/>
                <w:szCs w:val="28"/>
              </w:rPr>
            </w:pPr>
            <w:r>
              <w:rPr>
                <w:rFonts w:hint="eastAsia"/>
                <w:b/>
                <w:w w:val="99"/>
                <w:sz w:val="28"/>
                <w:szCs w:val="28"/>
              </w:rPr>
              <w:t>1</w:t>
            </w:r>
          </w:p>
        </w:tc>
        <w:tc>
          <w:tcPr>
            <w:tcW w:w="1400" w:type="dxa"/>
          </w:tcPr>
          <w:p>
            <w:pPr>
              <w:pStyle w:val="12"/>
              <w:spacing w:before="224" w:line="440" w:lineRule="exact"/>
              <w:ind w:left="147"/>
              <w:rPr>
                <w:sz w:val="28"/>
                <w:szCs w:val="28"/>
              </w:rPr>
            </w:pPr>
          </w:p>
          <w:p>
            <w:pPr>
              <w:pStyle w:val="12"/>
              <w:spacing w:before="224" w:line="440" w:lineRule="exact"/>
              <w:ind w:left="147"/>
              <w:rPr>
                <w:sz w:val="28"/>
                <w:szCs w:val="28"/>
              </w:rPr>
            </w:pPr>
          </w:p>
          <w:p>
            <w:pPr>
              <w:pStyle w:val="12"/>
              <w:spacing w:before="224" w:line="440" w:lineRule="exact"/>
              <w:ind w:left="147"/>
              <w:rPr>
                <w:sz w:val="28"/>
                <w:szCs w:val="28"/>
              </w:rPr>
            </w:pPr>
          </w:p>
          <w:p>
            <w:pPr>
              <w:pStyle w:val="12"/>
              <w:spacing w:before="224" w:line="440" w:lineRule="exact"/>
              <w:ind w:left="147"/>
              <w:rPr>
                <w:sz w:val="28"/>
                <w:szCs w:val="28"/>
              </w:rPr>
            </w:pPr>
          </w:p>
          <w:p>
            <w:pPr>
              <w:pStyle w:val="12"/>
              <w:spacing w:before="224" w:line="440" w:lineRule="exact"/>
              <w:ind w:left="147"/>
              <w:rPr>
                <w:sz w:val="28"/>
                <w:szCs w:val="28"/>
              </w:rPr>
            </w:pPr>
          </w:p>
          <w:p>
            <w:pPr>
              <w:pStyle w:val="12"/>
              <w:spacing w:before="224" w:line="440" w:lineRule="exact"/>
              <w:ind w:left="147"/>
              <w:rPr>
                <w:sz w:val="28"/>
                <w:szCs w:val="28"/>
              </w:rPr>
            </w:pPr>
          </w:p>
          <w:p>
            <w:pPr>
              <w:pStyle w:val="12"/>
              <w:spacing w:before="224" w:line="440" w:lineRule="exact"/>
              <w:ind w:left="147"/>
              <w:rPr>
                <w:sz w:val="28"/>
                <w:szCs w:val="28"/>
              </w:rPr>
            </w:pPr>
            <w:r>
              <w:rPr>
                <w:rFonts w:hint="eastAsia"/>
                <w:sz w:val="28"/>
                <w:szCs w:val="28"/>
              </w:rPr>
              <w:t>习近平新</w:t>
            </w:r>
          </w:p>
          <w:p>
            <w:pPr>
              <w:pStyle w:val="12"/>
              <w:spacing w:before="88" w:line="440" w:lineRule="exact"/>
              <w:ind w:left="147"/>
              <w:rPr>
                <w:sz w:val="28"/>
                <w:szCs w:val="28"/>
              </w:rPr>
            </w:pPr>
            <w:r>
              <w:rPr>
                <w:rFonts w:hint="eastAsia"/>
                <w:sz w:val="28"/>
                <w:szCs w:val="28"/>
              </w:rPr>
              <w:t>时代中国</w:t>
            </w:r>
          </w:p>
          <w:p>
            <w:pPr>
              <w:pStyle w:val="12"/>
              <w:spacing w:before="88" w:line="440" w:lineRule="exact"/>
              <w:ind w:left="147"/>
              <w:rPr>
                <w:sz w:val="28"/>
                <w:szCs w:val="28"/>
              </w:rPr>
            </w:pPr>
            <w:r>
              <w:rPr>
                <w:rFonts w:hint="eastAsia"/>
                <w:sz w:val="28"/>
                <w:szCs w:val="28"/>
              </w:rPr>
              <w:t>特色社会</w:t>
            </w:r>
          </w:p>
          <w:p>
            <w:pPr>
              <w:pStyle w:val="12"/>
              <w:spacing w:before="88" w:line="440" w:lineRule="exact"/>
              <w:ind w:left="147"/>
              <w:rPr>
                <w:sz w:val="28"/>
                <w:szCs w:val="28"/>
              </w:rPr>
            </w:pPr>
            <w:r>
              <w:rPr>
                <w:rFonts w:hint="eastAsia"/>
                <w:sz w:val="28"/>
                <w:szCs w:val="28"/>
              </w:rPr>
              <w:t>主义思想</w:t>
            </w:r>
          </w:p>
          <w:p>
            <w:pPr>
              <w:pStyle w:val="12"/>
              <w:spacing w:before="88" w:line="440" w:lineRule="exact"/>
              <w:ind w:left="147"/>
              <w:rPr>
                <w:sz w:val="28"/>
                <w:szCs w:val="28"/>
              </w:rPr>
            </w:pPr>
            <w:r>
              <w:rPr>
                <w:rFonts w:hint="eastAsia"/>
                <w:sz w:val="28"/>
                <w:szCs w:val="28"/>
              </w:rPr>
              <w:t>学生读本</w:t>
            </w:r>
          </w:p>
        </w:tc>
        <w:tc>
          <w:tcPr>
            <w:tcW w:w="5991" w:type="dxa"/>
          </w:tcPr>
          <w:p>
            <w:pPr>
              <w:pStyle w:val="12"/>
              <w:spacing w:before="3" w:line="440" w:lineRule="exact"/>
              <w:ind w:left="107" w:right="38" w:firstLine="559"/>
              <w:rPr>
                <w:sz w:val="28"/>
                <w:szCs w:val="28"/>
              </w:rPr>
            </w:pPr>
            <w:r>
              <w:rPr>
                <w:rFonts w:hint="eastAsia"/>
                <w:sz w:val="28"/>
                <w:szCs w:val="28"/>
              </w:rPr>
              <w:t>课程目标：引导学生认识、理解、掌握中国特色社会主义新时代新在哪里；中华民族伟大复兴中国梦的内涵有哪些；中华民族伟大复兴有着怎样的“路线图”；为什么要坚持以人民为中心为什么要坚持和加强党的全面领导；如何理解</w:t>
            </w:r>
          </w:p>
          <w:p>
            <w:pPr>
              <w:pStyle w:val="12"/>
              <w:spacing w:line="440" w:lineRule="exact"/>
              <w:ind w:left="107" w:right="54"/>
              <w:rPr>
                <w:sz w:val="28"/>
                <w:szCs w:val="28"/>
              </w:rPr>
            </w:pPr>
            <w:r>
              <w:rPr>
                <w:rFonts w:hint="eastAsia"/>
                <w:spacing w:val="-13"/>
                <w:sz w:val="28"/>
                <w:szCs w:val="28"/>
              </w:rPr>
              <w:t>“五位一体”总体布局、“四个全面”战略布局</w:t>
            </w:r>
            <w:r>
              <w:rPr>
                <w:rFonts w:hint="eastAsia"/>
                <w:spacing w:val="-3"/>
                <w:sz w:val="28"/>
                <w:szCs w:val="28"/>
              </w:rPr>
              <w:t>实现中华民族伟大复兴的坚强保障有哪些；新时代中国特色大国外交有哪些重要内容；这些基本问题。进一步深化对习近平新时代中国特色社会主义思想的认识，掌握这一思想的科学体系、精神实质、理论品格、重大意义，感受习近平总书记坚定的政治信仰、朴素的人民情怀、丰富的文化积淀、长期的艰苦磨砺、高超的政治智慧，在知识学习中形成正确世界观人生观价值观，在理论思考中坚持正确政治方向，在阅读践行中坚定中国特色社会主义道路自信、理论自信、制度自信、文化自信。</w:t>
            </w:r>
          </w:p>
          <w:p>
            <w:pPr>
              <w:pStyle w:val="12"/>
              <w:tabs>
                <w:tab w:val="left" w:pos="3822"/>
              </w:tabs>
              <w:spacing w:line="440" w:lineRule="exact"/>
              <w:ind w:firstLine="560" w:firstLineChars="200"/>
              <w:rPr>
                <w:sz w:val="28"/>
                <w:szCs w:val="28"/>
              </w:rPr>
            </w:pPr>
            <w:r>
              <w:rPr>
                <w:rFonts w:hint="eastAsia"/>
                <w:sz w:val="28"/>
                <w:szCs w:val="28"/>
              </w:rPr>
              <w:t>主</w:t>
            </w:r>
            <w:r>
              <w:rPr>
                <w:rFonts w:hint="eastAsia"/>
                <w:spacing w:val="-3"/>
                <w:sz w:val="28"/>
                <w:szCs w:val="28"/>
              </w:rPr>
              <w:t>要</w:t>
            </w:r>
            <w:r>
              <w:rPr>
                <w:rFonts w:hint="eastAsia"/>
                <w:sz w:val="28"/>
                <w:szCs w:val="28"/>
              </w:rPr>
              <w:t>内容</w:t>
            </w:r>
            <w:r>
              <w:rPr>
                <w:rFonts w:hint="eastAsia"/>
                <w:spacing w:val="-65"/>
                <w:sz w:val="28"/>
                <w:szCs w:val="28"/>
              </w:rPr>
              <w:t>：</w:t>
            </w:r>
            <w:r>
              <w:rPr>
                <w:rFonts w:hint="eastAsia"/>
                <w:sz w:val="28"/>
                <w:szCs w:val="28"/>
              </w:rPr>
              <w:t>包</w:t>
            </w:r>
            <w:r>
              <w:rPr>
                <w:rFonts w:hint="eastAsia"/>
                <w:spacing w:val="-3"/>
                <w:sz w:val="28"/>
                <w:szCs w:val="28"/>
              </w:rPr>
              <w:t>括</w:t>
            </w:r>
            <w:r>
              <w:rPr>
                <w:rFonts w:hint="eastAsia"/>
                <w:sz w:val="28"/>
                <w:szCs w:val="28"/>
              </w:rPr>
              <w:t>第</w:t>
            </w:r>
            <w:r>
              <w:rPr>
                <w:rFonts w:hint="eastAsia"/>
                <w:spacing w:val="-70"/>
                <w:sz w:val="28"/>
                <w:szCs w:val="28"/>
              </w:rPr>
              <w:t xml:space="preserve"> </w:t>
            </w:r>
            <w:r>
              <w:rPr>
                <w:rFonts w:hint="eastAsia"/>
                <w:sz w:val="28"/>
                <w:szCs w:val="28"/>
              </w:rPr>
              <w:t>1</w:t>
            </w:r>
            <w:r>
              <w:rPr>
                <w:rFonts w:hint="eastAsia"/>
                <w:spacing w:val="-69"/>
                <w:sz w:val="28"/>
                <w:szCs w:val="28"/>
              </w:rPr>
              <w:t xml:space="preserve"> </w:t>
            </w:r>
            <w:r>
              <w:rPr>
                <w:rFonts w:hint="eastAsia"/>
                <w:sz w:val="28"/>
                <w:szCs w:val="28"/>
              </w:rPr>
              <w:t>讲</w:t>
            </w:r>
            <w:r>
              <w:rPr>
                <w:rFonts w:hint="eastAsia"/>
                <w:sz w:val="28"/>
                <w:szCs w:val="28"/>
                <w:lang w:val="en-US"/>
              </w:rPr>
              <w:t xml:space="preserve"> </w:t>
            </w:r>
            <w:r>
              <w:rPr>
                <w:rFonts w:hint="eastAsia"/>
                <w:sz w:val="28"/>
                <w:szCs w:val="28"/>
              </w:rPr>
              <w:t>指</w:t>
            </w:r>
            <w:r>
              <w:rPr>
                <w:rFonts w:hint="eastAsia"/>
                <w:spacing w:val="-3"/>
                <w:sz w:val="28"/>
                <w:szCs w:val="28"/>
              </w:rPr>
              <w:t>导</w:t>
            </w:r>
            <w:r>
              <w:rPr>
                <w:rFonts w:hint="eastAsia"/>
                <w:sz w:val="28"/>
                <w:szCs w:val="28"/>
              </w:rPr>
              <w:t>思想</w:t>
            </w:r>
            <w:r>
              <w:rPr>
                <w:rFonts w:hint="eastAsia"/>
                <w:spacing w:val="-65"/>
                <w:sz w:val="28"/>
                <w:szCs w:val="28"/>
              </w:rPr>
              <w:t>：</w:t>
            </w:r>
            <w:r>
              <w:rPr>
                <w:rFonts w:hint="eastAsia"/>
                <w:sz w:val="28"/>
                <w:szCs w:val="28"/>
              </w:rPr>
              <w:t>习</w:t>
            </w:r>
            <w:r>
              <w:rPr>
                <w:rFonts w:hint="eastAsia"/>
                <w:spacing w:val="-3"/>
                <w:sz w:val="28"/>
                <w:szCs w:val="28"/>
              </w:rPr>
              <w:t>近</w:t>
            </w:r>
            <w:r>
              <w:rPr>
                <w:rFonts w:hint="eastAsia"/>
                <w:sz w:val="28"/>
                <w:szCs w:val="28"/>
              </w:rPr>
              <w:t>平新时代中国特色社会主义思想（2 课时），第 2 讲  目标任务：实现社会主义现代化和中华民族伟大复兴（2 课时），第 3 讲  领导力量：坚持和加强党的全面领导（2 课时），第 4 讲  根本立场：坚持以人民为中心（2 课时），第 5 讲  总体布局：统筹推进“五位一体”（2 课时），第 6 讲  战略布局：协调推进“四个全面”（2 课时），第 7 讲 安邦定国：民族复兴的坚强保障（2</w:t>
            </w:r>
            <w:r>
              <w:rPr>
                <w:rFonts w:hint="eastAsia"/>
                <w:spacing w:val="-25"/>
                <w:sz w:val="28"/>
                <w:szCs w:val="28"/>
              </w:rPr>
              <w:t xml:space="preserve"> 课时</w:t>
            </w:r>
            <w:r>
              <w:rPr>
                <w:rFonts w:hint="eastAsia"/>
                <w:spacing w:val="-21"/>
                <w:sz w:val="28"/>
                <w:szCs w:val="28"/>
              </w:rPr>
              <w:t>）</w:t>
            </w:r>
            <w:r>
              <w:rPr>
                <w:rFonts w:hint="eastAsia"/>
                <w:spacing w:val="-32"/>
                <w:sz w:val="28"/>
                <w:szCs w:val="28"/>
              </w:rPr>
              <w:t>，</w:t>
            </w:r>
          </w:p>
        </w:tc>
        <w:tc>
          <w:tcPr>
            <w:tcW w:w="867" w:type="dxa"/>
          </w:tcPr>
          <w:p>
            <w:pPr>
              <w:pStyle w:val="12"/>
              <w:spacing w:line="440" w:lineRule="exact"/>
              <w:rPr>
                <w:sz w:val="28"/>
                <w:szCs w:val="28"/>
              </w:rPr>
            </w:pPr>
          </w:p>
          <w:p>
            <w:pPr>
              <w:pStyle w:val="12"/>
              <w:spacing w:line="440" w:lineRule="exact"/>
              <w:rPr>
                <w:sz w:val="28"/>
                <w:szCs w:val="28"/>
              </w:rPr>
            </w:pPr>
          </w:p>
          <w:p>
            <w:pPr>
              <w:pStyle w:val="12"/>
              <w:spacing w:line="440" w:lineRule="exact"/>
              <w:rPr>
                <w:sz w:val="28"/>
                <w:szCs w:val="28"/>
              </w:rPr>
            </w:pPr>
          </w:p>
          <w:p>
            <w:pPr>
              <w:pStyle w:val="12"/>
              <w:spacing w:line="440" w:lineRule="exact"/>
              <w:rPr>
                <w:sz w:val="28"/>
                <w:szCs w:val="28"/>
              </w:rPr>
            </w:pPr>
          </w:p>
          <w:p>
            <w:pPr>
              <w:pStyle w:val="12"/>
              <w:spacing w:before="88" w:line="440" w:lineRule="exact"/>
              <w:ind w:left="116"/>
              <w:rPr>
                <w:b/>
                <w:sz w:val="28"/>
                <w:szCs w:val="28"/>
              </w:rPr>
            </w:pPr>
            <w:r>
              <w:rPr>
                <w:rFonts w:hint="eastAsia"/>
                <w:b/>
                <w:sz w:val="28"/>
                <w:szCs w:val="28"/>
              </w:rPr>
              <w:t>18</w:t>
            </w:r>
          </w:p>
        </w:tc>
      </w:tr>
    </w:tbl>
    <w:p>
      <w:pPr>
        <w:spacing w:line="440" w:lineRule="exact"/>
        <w:rPr>
          <w:rFonts w:ascii="仿宋" w:hAnsi="仿宋" w:eastAsia="仿宋" w:cs="仿宋"/>
          <w:sz w:val="28"/>
          <w:szCs w:val="28"/>
        </w:rPr>
        <w:sectPr>
          <w:footerReference r:id="rId3" w:type="default"/>
          <w:pgSz w:w="11910" w:h="16840"/>
          <w:pgMar w:top="1701" w:right="1531" w:bottom="1531" w:left="1531" w:header="0" w:footer="978" w:gutter="0"/>
          <w:pgNumType w:start="1"/>
          <w:cols w:space="720" w:num="1"/>
        </w:sect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418"/>
        <w:gridCol w:w="6066"/>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6" w:hRule="atLeast"/>
          <w:jc w:val="center"/>
        </w:trPr>
        <w:tc>
          <w:tcPr>
            <w:tcW w:w="710" w:type="dxa"/>
          </w:tcPr>
          <w:p>
            <w:pPr>
              <w:pStyle w:val="12"/>
              <w:spacing w:line="440" w:lineRule="exact"/>
              <w:rPr>
                <w:sz w:val="28"/>
                <w:szCs w:val="28"/>
              </w:rPr>
            </w:pPr>
          </w:p>
        </w:tc>
        <w:tc>
          <w:tcPr>
            <w:tcW w:w="1418" w:type="dxa"/>
          </w:tcPr>
          <w:p>
            <w:pPr>
              <w:pStyle w:val="12"/>
              <w:spacing w:line="440" w:lineRule="exact"/>
              <w:rPr>
                <w:sz w:val="28"/>
                <w:szCs w:val="28"/>
              </w:rPr>
            </w:pPr>
          </w:p>
        </w:tc>
        <w:tc>
          <w:tcPr>
            <w:tcW w:w="6066" w:type="dxa"/>
          </w:tcPr>
          <w:p>
            <w:pPr>
              <w:pStyle w:val="12"/>
              <w:spacing w:line="440" w:lineRule="exact"/>
              <w:ind w:right="51"/>
              <w:rPr>
                <w:sz w:val="28"/>
                <w:szCs w:val="28"/>
              </w:rPr>
            </w:pPr>
            <w:r>
              <w:rPr>
                <w:rFonts w:hint="eastAsia"/>
                <w:spacing w:val="-32"/>
                <w:sz w:val="28"/>
                <w:szCs w:val="28"/>
              </w:rPr>
              <w:t xml:space="preserve">第 </w:t>
            </w:r>
            <w:r>
              <w:rPr>
                <w:rFonts w:hint="eastAsia"/>
                <w:sz w:val="28"/>
                <w:szCs w:val="28"/>
              </w:rPr>
              <w:t>8</w:t>
            </w:r>
            <w:r>
              <w:rPr>
                <w:rFonts w:hint="eastAsia"/>
                <w:spacing w:val="-11"/>
                <w:sz w:val="28"/>
                <w:szCs w:val="28"/>
              </w:rPr>
              <w:t xml:space="preserve"> 讲  和平发展：新时代中国特</w:t>
            </w:r>
            <w:r>
              <w:rPr>
                <w:rFonts w:hint="eastAsia"/>
                <w:spacing w:val="-5"/>
                <w:sz w:val="28"/>
                <w:szCs w:val="28"/>
              </w:rPr>
              <w:t>色大国外交</w:t>
            </w:r>
            <w:r>
              <w:rPr>
                <w:rFonts w:hint="eastAsia"/>
                <w:sz w:val="28"/>
                <w:szCs w:val="28"/>
              </w:rPr>
              <w:t>（2</w:t>
            </w:r>
            <w:r>
              <w:rPr>
                <w:rFonts w:hint="eastAsia"/>
                <w:spacing w:val="-25"/>
                <w:sz w:val="28"/>
                <w:szCs w:val="28"/>
              </w:rPr>
              <w:t xml:space="preserve"> 课时</w:t>
            </w:r>
            <w:r>
              <w:rPr>
                <w:rFonts w:hint="eastAsia"/>
                <w:sz w:val="28"/>
                <w:szCs w:val="28"/>
              </w:rPr>
              <w:t>）。</w:t>
            </w:r>
          </w:p>
          <w:p>
            <w:pPr>
              <w:pStyle w:val="12"/>
              <w:spacing w:line="440" w:lineRule="exact"/>
              <w:ind w:left="108" w:right="95" w:firstLine="559"/>
              <w:rPr>
                <w:sz w:val="28"/>
                <w:szCs w:val="28"/>
              </w:rPr>
            </w:pPr>
            <w:r>
              <w:rPr>
                <w:rFonts w:hint="eastAsia"/>
                <w:spacing w:val="-6"/>
                <w:sz w:val="28"/>
                <w:szCs w:val="28"/>
              </w:rPr>
              <w:t>学业要求：通过本部分内容的学习，旨在让</w:t>
            </w:r>
            <w:r>
              <w:rPr>
                <w:rFonts w:hint="eastAsia"/>
                <w:spacing w:val="10"/>
                <w:sz w:val="28"/>
                <w:szCs w:val="28"/>
              </w:rPr>
              <w:t>学生不断深化对习近平新时代中国特色社会主</w:t>
            </w:r>
            <w:r>
              <w:rPr>
                <w:rFonts w:hint="eastAsia"/>
                <w:spacing w:val="-6"/>
                <w:sz w:val="28"/>
                <w:szCs w:val="28"/>
              </w:rPr>
              <w:t>义思想的系统认识，坚定方向、涵养力量、锻造</w:t>
            </w:r>
            <w:r>
              <w:rPr>
                <w:rFonts w:hint="eastAsia"/>
                <w:spacing w:val="10"/>
                <w:sz w:val="28"/>
                <w:szCs w:val="28"/>
              </w:rPr>
              <w:t>本领，逐步形成对拥护党的领导和社会主义制</w:t>
            </w:r>
            <w:r>
              <w:rPr>
                <w:rFonts w:hint="eastAsia"/>
                <w:spacing w:val="-6"/>
                <w:sz w:val="28"/>
                <w:szCs w:val="28"/>
              </w:rPr>
              <w:t>度、坚持和发展中国特色社会主义的认同、自信和自觉，引导学生为国家和人民、为社会主义和</w:t>
            </w:r>
          </w:p>
          <w:p>
            <w:pPr>
              <w:pStyle w:val="12"/>
              <w:spacing w:line="440" w:lineRule="exact"/>
              <w:ind w:left="108"/>
              <w:rPr>
                <w:sz w:val="28"/>
                <w:szCs w:val="28"/>
              </w:rPr>
            </w:pPr>
            <w:r>
              <w:rPr>
                <w:rFonts w:hint="eastAsia"/>
                <w:sz w:val="28"/>
                <w:szCs w:val="28"/>
              </w:rPr>
              <w:t>共产主义事业而不懈奋斗。</w:t>
            </w:r>
          </w:p>
        </w:tc>
        <w:tc>
          <w:tcPr>
            <w:tcW w:w="878" w:type="dxa"/>
          </w:tcPr>
          <w:p>
            <w:pPr>
              <w:pStyle w:val="12"/>
              <w:spacing w:line="440" w:lineRule="exact"/>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2" w:hRule="atLeast"/>
          <w:jc w:val="center"/>
        </w:trPr>
        <w:tc>
          <w:tcPr>
            <w:tcW w:w="710"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11"/>
              <w:rPr>
                <w:sz w:val="28"/>
                <w:szCs w:val="28"/>
              </w:rPr>
            </w:pPr>
          </w:p>
          <w:p>
            <w:pPr>
              <w:pStyle w:val="12"/>
              <w:ind w:right="60"/>
              <w:jc w:val="center"/>
              <w:rPr>
                <w:sz w:val="28"/>
                <w:szCs w:val="28"/>
              </w:rPr>
            </w:pPr>
            <w:r>
              <w:rPr>
                <w:rFonts w:hint="eastAsia"/>
                <w:sz w:val="28"/>
                <w:szCs w:val="28"/>
              </w:rPr>
              <w:t>2</w:t>
            </w:r>
          </w:p>
        </w:tc>
        <w:tc>
          <w:tcPr>
            <w:tcW w:w="1418"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6"/>
              <w:rPr>
                <w:sz w:val="28"/>
                <w:szCs w:val="28"/>
              </w:rPr>
            </w:pPr>
          </w:p>
          <w:p>
            <w:pPr>
              <w:pStyle w:val="12"/>
              <w:spacing w:before="1" w:line="364" w:lineRule="auto"/>
              <w:ind w:left="147" w:right="137"/>
              <w:rPr>
                <w:sz w:val="28"/>
                <w:szCs w:val="28"/>
              </w:rPr>
            </w:pPr>
            <w:r>
              <w:rPr>
                <w:rFonts w:hint="eastAsia"/>
                <w:sz w:val="28"/>
                <w:szCs w:val="28"/>
              </w:rPr>
              <w:t>中国特色社会主义</w:t>
            </w:r>
          </w:p>
        </w:tc>
        <w:tc>
          <w:tcPr>
            <w:tcW w:w="6066" w:type="dxa"/>
          </w:tcPr>
          <w:p>
            <w:pPr>
              <w:pStyle w:val="12"/>
              <w:spacing w:line="440" w:lineRule="exact"/>
              <w:ind w:left="108" w:right="95" w:firstLine="559"/>
              <w:rPr>
                <w:spacing w:val="-6"/>
                <w:sz w:val="28"/>
                <w:szCs w:val="28"/>
              </w:rPr>
            </w:pPr>
            <w:r>
              <w:rPr>
                <w:rFonts w:hint="eastAsia"/>
                <w:spacing w:val="-6"/>
                <w:sz w:val="28"/>
                <w:szCs w:val="28"/>
              </w:rPr>
              <w:t>课程目标：以习近平新时代中国特色社会主义思想为指导，阐释中国特色社会主义的开创与发展，明确中国特色社会主义进入新时代的历史方位，阐明中国特色社会主义建设“五位一体” 总体布局的基本内容，引导学生树立对马克思主义的信仰、对中国特色社会主义的信念、对中华民族伟大复兴中国梦的信心，坚定中国特色社会主义道路自信、理论自信、制度自信、文化自信</w:t>
            </w:r>
          </w:p>
          <w:p>
            <w:pPr>
              <w:pStyle w:val="12"/>
              <w:spacing w:line="440" w:lineRule="exact"/>
              <w:ind w:left="108" w:right="95" w:firstLine="559"/>
              <w:rPr>
                <w:spacing w:val="-6"/>
                <w:sz w:val="28"/>
                <w:szCs w:val="28"/>
              </w:rPr>
            </w:pPr>
            <w:r>
              <w:rPr>
                <w:rFonts w:hint="eastAsia"/>
                <w:spacing w:val="-6"/>
                <w:sz w:val="28"/>
                <w:szCs w:val="28"/>
              </w:rPr>
              <w:t>把爱国情、强国志、报国行自觉融入坚持和发展中国特色社会主义事业、建设社会主义现代化强国、实现中华民族伟大复兴的奋斗之中。主要内容：包括 1.中国特色社会主义的创立、发展和完善（6 学时），2.中国特色社会主义经济（8 学时），3.中国特色社会主义政治（8 学时），4.中国特色社会主义文化（6 学时），5.中国特色社会主义社会建设与生态文明建设（6 学时），6.踏上新征程 共圆中国梦（2 学时） 学业要求：通过本部分内容的学习，学生能够正确认识中华民族近代以来从站起来到富起来再到强起来的发展进程；明确中国特色社会主义制度的显著优势，坚决拥护中国共产党的领导，坚定中国特色社会主义道路自信、理论自信、制度自信、文化自信；认清自己在实现中国特色社会主义新时代发展目标中的历史机遇与使命担当， 以热爱祖国为立身之本、成才之基，在新时代新</w:t>
            </w:r>
          </w:p>
          <w:p>
            <w:pPr>
              <w:pStyle w:val="12"/>
              <w:spacing w:line="440" w:lineRule="exact"/>
              <w:ind w:left="108" w:right="95" w:firstLine="559"/>
              <w:rPr>
                <w:sz w:val="28"/>
                <w:szCs w:val="28"/>
              </w:rPr>
            </w:pPr>
            <w:r>
              <w:rPr>
                <w:rFonts w:hint="eastAsia"/>
                <w:spacing w:val="-6"/>
                <w:sz w:val="28"/>
                <w:szCs w:val="28"/>
              </w:rPr>
              <w:t>征程中健康成长、成才报国。</w:t>
            </w:r>
          </w:p>
        </w:tc>
        <w:tc>
          <w:tcPr>
            <w:tcW w:w="878"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11"/>
              <w:rPr>
                <w:sz w:val="28"/>
                <w:szCs w:val="28"/>
              </w:rPr>
            </w:pPr>
          </w:p>
          <w:p>
            <w:pPr>
              <w:pStyle w:val="12"/>
              <w:ind w:left="298"/>
              <w:rPr>
                <w:sz w:val="28"/>
                <w:szCs w:val="28"/>
              </w:rPr>
            </w:pPr>
            <w:r>
              <w:rPr>
                <w:rFonts w:hint="eastAsia"/>
                <w:sz w:val="28"/>
                <w:szCs w:val="28"/>
              </w:rPr>
              <w:t>36</w:t>
            </w:r>
          </w:p>
          <w:p>
            <w:pPr>
              <w:pStyle w:val="12"/>
              <w:rPr>
                <w:sz w:val="28"/>
                <w:szCs w:val="28"/>
              </w:rPr>
            </w:pPr>
          </w:p>
          <w:p>
            <w:pPr>
              <w:pStyle w:val="12"/>
              <w:rPr>
                <w:sz w:val="28"/>
                <w:szCs w:val="28"/>
              </w:rPr>
            </w:pPr>
          </w:p>
          <w:p>
            <w:pPr>
              <w:pStyle w:val="12"/>
              <w:rPr>
                <w:sz w:val="28"/>
                <w:szCs w:val="28"/>
              </w:rPr>
            </w:pPr>
          </w:p>
          <w:p>
            <w:pPr>
              <w:pStyle w:val="12"/>
              <w:spacing w:before="200"/>
              <w:ind w:left="-249"/>
              <w:rPr>
                <w:sz w:val="28"/>
                <w:szCs w:val="28"/>
              </w:rPr>
            </w:pPr>
            <w:r>
              <w:rPr>
                <w:rFonts w:hint="eastAsia"/>
                <w:sz w:val="28"/>
                <w:szCs w:val="28"/>
              </w:rPr>
              <w:t>，</w:t>
            </w:r>
          </w:p>
        </w:tc>
      </w:tr>
    </w:tbl>
    <w:tbl>
      <w:tblPr>
        <w:tblStyle w:val="8"/>
        <w:tblpPr w:leftFromText="180" w:rightFromText="180" w:vertAnchor="text" w:horzAnchor="page" w:tblpX="1415" w:tblpY="13"/>
        <w:tblOverlap w:val="never"/>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418"/>
        <w:gridCol w:w="6066"/>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00" w:hRule="atLeast"/>
        </w:trPr>
        <w:tc>
          <w:tcPr>
            <w:tcW w:w="710"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11"/>
              <w:rPr>
                <w:sz w:val="28"/>
                <w:szCs w:val="28"/>
              </w:rPr>
            </w:pPr>
          </w:p>
          <w:p>
            <w:pPr>
              <w:pStyle w:val="12"/>
              <w:ind w:left="9"/>
              <w:jc w:val="center"/>
              <w:rPr>
                <w:sz w:val="28"/>
                <w:szCs w:val="28"/>
              </w:rPr>
            </w:pPr>
            <w:r>
              <w:rPr>
                <w:rFonts w:hint="eastAsia"/>
                <w:sz w:val="28"/>
                <w:szCs w:val="28"/>
              </w:rPr>
              <w:t>3</w:t>
            </w:r>
          </w:p>
        </w:tc>
        <w:tc>
          <w:tcPr>
            <w:tcW w:w="1418"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197" w:line="364" w:lineRule="auto"/>
              <w:ind w:left="147" w:right="137"/>
              <w:jc w:val="center"/>
              <w:rPr>
                <w:sz w:val="28"/>
                <w:szCs w:val="28"/>
              </w:rPr>
            </w:pPr>
            <w:r>
              <w:rPr>
                <w:rFonts w:hint="eastAsia"/>
                <w:sz w:val="28"/>
                <w:szCs w:val="28"/>
              </w:rPr>
              <w:t>心理健康与职业生涯</w:t>
            </w:r>
          </w:p>
        </w:tc>
        <w:tc>
          <w:tcPr>
            <w:tcW w:w="6066" w:type="dxa"/>
          </w:tcPr>
          <w:p>
            <w:pPr>
              <w:pStyle w:val="12"/>
              <w:spacing w:line="440" w:lineRule="exact"/>
              <w:ind w:right="95" w:firstLine="536" w:firstLineChars="200"/>
              <w:rPr>
                <w:spacing w:val="-6"/>
                <w:sz w:val="28"/>
                <w:szCs w:val="28"/>
              </w:rPr>
            </w:pPr>
            <w:r>
              <w:rPr>
                <w:rFonts w:hint="eastAsia"/>
                <w:spacing w:val="-6"/>
                <w:sz w:val="28"/>
                <w:szCs w:val="28"/>
              </w:rPr>
              <w:t>课程目标：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基础。</w:t>
            </w:r>
          </w:p>
          <w:p>
            <w:pPr>
              <w:pStyle w:val="12"/>
              <w:spacing w:line="440" w:lineRule="exact"/>
              <w:ind w:right="95" w:firstLine="536" w:firstLineChars="200"/>
              <w:rPr>
                <w:sz w:val="28"/>
                <w:szCs w:val="28"/>
              </w:rPr>
            </w:pPr>
            <w:r>
              <w:rPr>
                <w:rFonts w:hint="eastAsia"/>
                <w:spacing w:val="-6"/>
                <w:sz w:val="28"/>
                <w:szCs w:val="28"/>
              </w:rPr>
              <w:t>主要内容：包括 1.时代导航 生涯筑梦（4 学时），2.认识自我 健康成长（8 学时），3.立足专业 谋划发展（4 学时），4.和谐交往 快乐生活（8 学时），5.学会学习 终身受益（6 学时），6.规划生涯 放飞理想（6 学时）。学业要求：通过本部分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 提高应对挫折与适应社会的能力，掌握制订和执行职业生涯规划的方法，提升职业素养，为顺利就业创业创造条件。</w:t>
            </w:r>
          </w:p>
        </w:tc>
        <w:tc>
          <w:tcPr>
            <w:tcW w:w="878"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11"/>
              <w:rPr>
                <w:sz w:val="28"/>
                <w:szCs w:val="28"/>
              </w:rPr>
            </w:pPr>
          </w:p>
          <w:p>
            <w:pPr>
              <w:pStyle w:val="12"/>
              <w:ind w:left="298"/>
              <w:rPr>
                <w:sz w:val="28"/>
                <w:szCs w:val="28"/>
                <w:lang w:val="en-US"/>
              </w:rPr>
            </w:pPr>
            <w:r>
              <w:rPr>
                <w:rFonts w:hint="eastAsia"/>
                <w:sz w:val="28"/>
                <w:szCs w:val="28"/>
              </w:rPr>
              <w:t>3</w:t>
            </w:r>
            <w:r>
              <w:rPr>
                <w:rFonts w:hint="eastAsia"/>
                <w:sz w:val="28"/>
                <w:szCs w:val="28"/>
                <w:lang w:val="en-US"/>
              </w:rPr>
              <w:t>6</w:t>
            </w:r>
          </w:p>
        </w:tc>
      </w:tr>
    </w:tbl>
    <w:p>
      <w:pPr>
        <w:rPr>
          <w:rFonts w:ascii="仿宋" w:hAnsi="仿宋" w:eastAsia="仿宋" w:cs="仿宋"/>
          <w:sz w:val="28"/>
          <w:szCs w:val="28"/>
        </w:rPr>
        <w:sectPr>
          <w:pgSz w:w="11910" w:h="16840"/>
          <w:pgMar w:top="1701" w:right="1531" w:bottom="1531" w:left="1531" w:header="0" w:footer="978" w:gutter="0"/>
          <w:cols w:space="720" w:num="1"/>
        </w:sectPr>
      </w:pP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418"/>
        <w:gridCol w:w="6066"/>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5" w:hRule="atLeast"/>
          <w:jc w:val="center"/>
        </w:trPr>
        <w:tc>
          <w:tcPr>
            <w:tcW w:w="710"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1"/>
              <w:rPr>
                <w:sz w:val="28"/>
                <w:szCs w:val="28"/>
              </w:rPr>
            </w:pPr>
          </w:p>
          <w:p>
            <w:pPr>
              <w:pStyle w:val="12"/>
              <w:ind w:left="9"/>
              <w:jc w:val="center"/>
              <w:rPr>
                <w:sz w:val="28"/>
                <w:szCs w:val="28"/>
              </w:rPr>
            </w:pPr>
            <w:r>
              <w:rPr>
                <w:rFonts w:hint="eastAsia"/>
                <w:sz w:val="28"/>
                <w:szCs w:val="28"/>
              </w:rPr>
              <w:t>4</w:t>
            </w:r>
          </w:p>
        </w:tc>
        <w:tc>
          <w:tcPr>
            <w:tcW w:w="1418"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11"/>
              <w:rPr>
                <w:sz w:val="28"/>
                <w:szCs w:val="28"/>
              </w:rPr>
            </w:pPr>
          </w:p>
          <w:p>
            <w:pPr>
              <w:pStyle w:val="12"/>
              <w:spacing w:line="364" w:lineRule="auto"/>
              <w:ind w:left="567" w:right="137" w:hanging="420"/>
              <w:rPr>
                <w:sz w:val="28"/>
                <w:szCs w:val="28"/>
              </w:rPr>
            </w:pPr>
            <w:r>
              <w:rPr>
                <w:rFonts w:hint="eastAsia"/>
                <w:sz w:val="28"/>
                <w:szCs w:val="28"/>
              </w:rPr>
              <w:t>哲学与人生</w:t>
            </w:r>
          </w:p>
        </w:tc>
        <w:tc>
          <w:tcPr>
            <w:tcW w:w="6066" w:type="dxa"/>
          </w:tcPr>
          <w:p>
            <w:pPr>
              <w:pStyle w:val="12"/>
              <w:spacing w:line="440" w:lineRule="exact"/>
              <w:ind w:right="95" w:firstLine="536" w:firstLineChars="200"/>
              <w:rPr>
                <w:spacing w:val="-6"/>
                <w:sz w:val="28"/>
                <w:szCs w:val="28"/>
              </w:rPr>
            </w:pPr>
            <w:r>
              <w:rPr>
                <w:rFonts w:hint="eastAsia"/>
                <w:spacing w:val="-6"/>
                <w:sz w:val="28"/>
                <w:szCs w:val="28"/>
              </w:rPr>
              <w:t>课程目标：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pStyle w:val="12"/>
              <w:spacing w:line="440" w:lineRule="exact"/>
              <w:ind w:right="95" w:firstLine="536" w:firstLineChars="200"/>
              <w:rPr>
                <w:spacing w:val="-6"/>
                <w:sz w:val="28"/>
                <w:szCs w:val="28"/>
              </w:rPr>
            </w:pPr>
            <w:r>
              <w:rPr>
                <w:rFonts w:hint="eastAsia"/>
                <w:spacing w:val="-6"/>
                <w:sz w:val="28"/>
                <w:szCs w:val="28"/>
              </w:rPr>
              <w:t>主要内容：包括 1.立足客观实际，树立人生理想（8 学时），2.辩证看问题，走好人生路（10 学时），3.实践出真知，创新增才干（8 学时），4.坚持唯物史观，在奉献中实现人生价值（10 学时）。</w:t>
            </w:r>
          </w:p>
          <w:p>
            <w:pPr>
              <w:pStyle w:val="12"/>
              <w:spacing w:line="440" w:lineRule="exact"/>
              <w:ind w:right="95" w:firstLine="536" w:firstLineChars="200"/>
              <w:rPr>
                <w:sz w:val="28"/>
                <w:szCs w:val="28"/>
              </w:rPr>
            </w:pPr>
            <w:r>
              <w:rPr>
                <w:rFonts w:hint="eastAsia"/>
                <w:spacing w:val="-6"/>
                <w:sz w:val="28"/>
                <w:szCs w:val="28"/>
              </w:rPr>
              <w:t>学业要求：通过本部分内容的学习，学生能够了解马克思主义哲学基本原理，运用辩证唯物主义和历史唯物主义观点认识世界，坚持实践第一的观点，一切从实际出发、实事求是，学会用具体问题具体分析等方法，正确认识社会问题， 分析和处理个人成长中的人生问题，在生活中做出正确的价值判断和行为选择，自觉弘扬和践行社会主义核心价值观，为形成正确的世界观、人生观和价值观奠定基础。</w:t>
            </w:r>
          </w:p>
        </w:tc>
        <w:tc>
          <w:tcPr>
            <w:tcW w:w="878"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11"/>
              <w:rPr>
                <w:sz w:val="28"/>
                <w:szCs w:val="28"/>
              </w:rPr>
            </w:pPr>
          </w:p>
          <w:p>
            <w:pPr>
              <w:pStyle w:val="12"/>
              <w:spacing w:line="315" w:lineRule="exact"/>
              <w:ind w:left="-206"/>
              <w:rPr>
                <w:sz w:val="28"/>
                <w:szCs w:val="28"/>
              </w:rPr>
            </w:pPr>
            <w:r>
              <w:rPr>
                <w:rFonts w:hint="eastAsia"/>
                <w:sz w:val="28"/>
                <w:szCs w:val="28"/>
              </w:rPr>
              <w:t>，</w:t>
            </w:r>
          </w:p>
          <w:p>
            <w:pPr>
              <w:pStyle w:val="12"/>
              <w:spacing w:line="315" w:lineRule="exact"/>
              <w:ind w:left="298"/>
              <w:rPr>
                <w:sz w:val="28"/>
                <w:szCs w:val="28"/>
                <w:lang w:val="en-US"/>
              </w:rPr>
            </w:pPr>
            <w:r>
              <w:rPr>
                <w:rFonts w:hint="eastAsia"/>
                <w:sz w:val="28"/>
                <w:szCs w:val="28"/>
              </w:rPr>
              <w:t>3</w:t>
            </w:r>
            <w:r>
              <w:rPr>
                <w:rFonts w:hint="eastAsia"/>
                <w:sz w:val="28"/>
                <w:szCs w:val="28"/>
                <w:lang w:val="en-US"/>
              </w:rPr>
              <w:t>6</w:t>
            </w: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6"/>
              <w:rPr>
                <w:sz w:val="28"/>
                <w:szCs w:val="28"/>
              </w:rPr>
            </w:pPr>
          </w:p>
          <w:p>
            <w:pPr>
              <w:pStyle w:val="12"/>
              <w:ind w:left="-204"/>
              <w:rPr>
                <w:sz w:val="28"/>
                <w:szCs w:val="28"/>
              </w:rPr>
            </w:pPr>
            <w:r>
              <w:rPr>
                <w:rFonts w:hint="eastAsia"/>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9" w:hRule="atLeast"/>
          <w:jc w:val="center"/>
        </w:trPr>
        <w:tc>
          <w:tcPr>
            <w:tcW w:w="710" w:type="dxa"/>
          </w:tcPr>
          <w:p>
            <w:pPr>
              <w:pStyle w:val="12"/>
              <w:spacing w:line="364" w:lineRule="auto"/>
              <w:ind w:left="567" w:right="137" w:hanging="420"/>
              <w:rPr>
                <w:sz w:val="28"/>
                <w:szCs w:val="28"/>
              </w:rPr>
            </w:pPr>
            <w:r>
              <w:rPr>
                <w:rFonts w:hint="eastAsia"/>
                <w:sz w:val="28"/>
                <w:szCs w:val="28"/>
              </w:rPr>
              <w:t>5</w:t>
            </w:r>
          </w:p>
        </w:tc>
        <w:tc>
          <w:tcPr>
            <w:tcW w:w="1418" w:type="dxa"/>
          </w:tcPr>
          <w:p>
            <w:pPr>
              <w:pStyle w:val="12"/>
              <w:spacing w:line="364" w:lineRule="auto"/>
              <w:ind w:right="137"/>
              <w:rPr>
                <w:sz w:val="28"/>
                <w:szCs w:val="28"/>
              </w:rPr>
            </w:pPr>
            <w:r>
              <w:rPr>
                <w:rFonts w:hint="eastAsia"/>
                <w:sz w:val="28"/>
                <w:szCs w:val="28"/>
              </w:rPr>
              <w:t>职业道德与法治</w:t>
            </w:r>
          </w:p>
        </w:tc>
        <w:tc>
          <w:tcPr>
            <w:tcW w:w="6066" w:type="dxa"/>
          </w:tcPr>
          <w:p>
            <w:pPr>
              <w:pStyle w:val="12"/>
              <w:spacing w:line="440" w:lineRule="exact"/>
              <w:ind w:right="95" w:firstLine="536" w:firstLineChars="200"/>
              <w:rPr>
                <w:spacing w:val="-6"/>
                <w:sz w:val="28"/>
                <w:szCs w:val="28"/>
              </w:rPr>
            </w:pPr>
            <w:r>
              <w:rPr>
                <w:rFonts w:hint="eastAsia"/>
                <w:spacing w:val="-6"/>
                <w:sz w:val="28"/>
                <w:szCs w:val="28"/>
              </w:rPr>
              <w:t>课程目标：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pStyle w:val="12"/>
              <w:spacing w:line="440" w:lineRule="exact"/>
              <w:ind w:right="95" w:firstLine="536" w:firstLineChars="200"/>
              <w:rPr>
                <w:spacing w:val="-6"/>
                <w:sz w:val="28"/>
                <w:szCs w:val="28"/>
              </w:rPr>
            </w:pPr>
            <w:r>
              <w:rPr>
                <w:rFonts w:hint="eastAsia"/>
                <w:spacing w:val="-6"/>
                <w:sz w:val="28"/>
                <w:szCs w:val="28"/>
              </w:rPr>
              <w:t>主要内容：包括 1.感悟道德力量（6 学时），2.践行职业道德基本规范（8 学时），3. 提升职业道德境界（4 学时），4.坚持全面依法治国（4 学时），5.维护宪法尊严（4 学时），6.遵循法律规范（10 学时）。</w:t>
            </w:r>
          </w:p>
        </w:tc>
        <w:tc>
          <w:tcPr>
            <w:tcW w:w="878" w:type="dxa"/>
          </w:tcPr>
          <w:p>
            <w:pPr>
              <w:pStyle w:val="12"/>
              <w:ind w:left="-204"/>
              <w:rPr>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36</w:t>
            </w:r>
          </w:p>
          <w:p>
            <w:pPr>
              <w:rPr>
                <w:rFonts w:ascii="仿宋" w:hAnsi="仿宋" w:eastAsia="仿宋" w:cs="仿宋"/>
                <w:sz w:val="28"/>
                <w:szCs w:val="28"/>
              </w:rPr>
            </w:pPr>
          </w:p>
          <w:p>
            <w:pPr>
              <w:jc w:val="left"/>
              <w:rPr>
                <w:rFonts w:ascii="仿宋" w:hAnsi="仿宋" w:eastAsia="仿宋" w:cs="仿宋"/>
                <w:sz w:val="28"/>
                <w:szCs w:val="28"/>
              </w:rPr>
            </w:pPr>
          </w:p>
        </w:tc>
      </w:tr>
    </w:tbl>
    <w:p>
      <w:pPr>
        <w:rPr>
          <w:rFonts w:ascii="仿宋" w:hAnsi="仿宋" w:eastAsia="仿宋" w:cs="仿宋"/>
          <w:sz w:val="28"/>
          <w:szCs w:val="28"/>
        </w:rPr>
        <w:sectPr>
          <w:pgSz w:w="11910" w:h="16840"/>
          <w:pgMar w:top="1701" w:right="1531" w:bottom="1531" w:left="1531" w:header="0" w:footer="978" w:gutter="0"/>
          <w:cols w:space="720" w:num="1"/>
        </w:sectPr>
      </w:pPr>
    </w:p>
    <w:tbl>
      <w:tblPr>
        <w:tblStyle w:val="8"/>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418"/>
        <w:gridCol w:w="6066"/>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2" w:hRule="atLeast"/>
          <w:jc w:val="center"/>
        </w:trPr>
        <w:tc>
          <w:tcPr>
            <w:tcW w:w="710"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223"/>
              <w:ind w:left="9"/>
              <w:jc w:val="center"/>
              <w:rPr>
                <w:sz w:val="28"/>
                <w:szCs w:val="28"/>
              </w:rPr>
            </w:pPr>
          </w:p>
        </w:tc>
        <w:tc>
          <w:tcPr>
            <w:tcW w:w="1418"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1" w:line="362" w:lineRule="auto"/>
              <w:ind w:right="137"/>
              <w:rPr>
                <w:sz w:val="28"/>
                <w:szCs w:val="28"/>
              </w:rPr>
            </w:pPr>
          </w:p>
        </w:tc>
        <w:tc>
          <w:tcPr>
            <w:tcW w:w="6066" w:type="dxa"/>
          </w:tcPr>
          <w:p>
            <w:pPr>
              <w:pStyle w:val="12"/>
              <w:spacing w:line="357" w:lineRule="exact"/>
              <w:ind w:left="107" w:firstLine="600" w:firstLineChars="200"/>
              <w:rPr>
                <w:sz w:val="28"/>
                <w:szCs w:val="28"/>
              </w:rPr>
            </w:pPr>
            <w:r>
              <w:rPr>
                <w:rFonts w:hint="eastAsia"/>
                <w:spacing w:val="10"/>
                <w:sz w:val="28"/>
                <w:szCs w:val="28"/>
              </w:rPr>
              <w:t>学业要求：通过本部分内容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878" w:type="dxa"/>
          </w:tcPr>
          <w:p>
            <w:pPr>
              <w:pStyle w:val="12"/>
              <w:rPr>
                <w:sz w:val="28"/>
                <w:szCs w:val="28"/>
              </w:rPr>
            </w:pPr>
          </w:p>
          <w:p>
            <w:pPr>
              <w:pStyle w:val="12"/>
              <w:spacing w:before="186"/>
              <w:ind w:left="298"/>
              <w:rPr>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jc w:val="center"/>
        </w:trPr>
        <w:tc>
          <w:tcPr>
            <w:tcW w:w="710" w:type="dxa"/>
          </w:tcPr>
          <w:p>
            <w:pPr>
              <w:pStyle w:val="12"/>
              <w:spacing w:before="223"/>
              <w:ind w:left="9"/>
              <w:jc w:val="center"/>
              <w:rPr>
                <w:sz w:val="28"/>
                <w:szCs w:val="28"/>
                <w:lang w:val="en-US"/>
              </w:rPr>
            </w:pPr>
            <w:r>
              <w:rPr>
                <w:rFonts w:hint="eastAsia"/>
                <w:sz w:val="28"/>
                <w:szCs w:val="28"/>
                <w:lang w:val="en-US"/>
              </w:rPr>
              <w:t>6</w:t>
            </w:r>
          </w:p>
        </w:tc>
        <w:tc>
          <w:tcPr>
            <w:tcW w:w="1418" w:type="dxa"/>
          </w:tcPr>
          <w:p>
            <w:pPr>
              <w:pStyle w:val="12"/>
              <w:spacing w:before="1" w:line="362" w:lineRule="auto"/>
              <w:ind w:right="137"/>
              <w:rPr>
                <w:sz w:val="28"/>
                <w:szCs w:val="28"/>
              </w:rPr>
            </w:pPr>
            <w:r>
              <w:rPr>
                <w:rFonts w:hint="eastAsia"/>
                <w:sz w:val="28"/>
                <w:szCs w:val="28"/>
              </w:rPr>
              <w:t>语文</w:t>
            </w:r>
          </w:p>
        </w:tc>
        <w:tc>
          <w:tcPr>
            <w:tcW w:w="6066" w:type="dxa"/>
          </w:tcPr>
          <w:p>
            <w:pPr>
              <w:pStyle w:val="12"/>
              <w:spacing w:line="357" w:lineRule="exact"/>
              <w:ind w:left="107" w:firstLine="600" w:firstLineChars="200"/>
              <w:rPr>
                <w:spacing w:val="10"/>
                <w:sz w:val="28"/>
                <w:szCs w:val="28"/>
              </w:rPr>
            </w:pPr>
            <w:r>
              <w:rPr>
                <w:rFonts w:hint="eastAsia"/>
                <w:spacing w:val="10"/>
                <w:sz w:val="28"/>
                <w:szCs w:val="28"/>
              </w:rPr>
              <w:t>课程目标：学生通过阅读与欣赏、表达与交流及语文综合实践等活动，在语言认知与积累、语言表达与交流、发展思维能力、提升思维品质审美发现与体验、审美鉴赏与评价、文化传承与参与几个方面都获得持续发展，提高语文学科核心素养，自觉弘扬社会主义核心价值观，坚定文化自信，树立正确的人生理想，涵养职业精神， 为适应个人终身发展和社会发展需要提供支撑。</w:t>
            </w:r>
          </w:p>
          <w:p>
            <w:pPr>
              <w:pStyle w:val="12"/>
              <w:spacing w:line="357" w:lineRule="exact"/>
              <w:ind w:left="107" w:firstLine="600" w:firstLineChars="200"/>
              <w:rPr>
                <w:spacing w:val="10"/>
                <w:sz w:val="28"/>
                <w:szCs w:val="28"/>
              </w:rPr>
            </w:pPr>
            <w:r>
              <w:rPr>
                <w:rFonts w:hint="eastAsia"/>
                <w:spacing w:val="10"/>
                <w:sz w:val="28"/>
                <w:szCs w:val="28"/>
              </w:rPr>
              <w:t>主要内容：包括 语感与语言习得（9 学时） 中外文学作品选读（18 学时），实用性阅读与交流（18 学时），古代诗文选读（36 学时），中国革命传统作品选读（18 学时），社会主义先进文化作品选读（18 学时），整本书阅读与研讨（18 学时），跨媒介阅读与交流（9 学时），劳模精神工匠精神作品研读（27 学时），职场应用写作与交流（18 学时），微写作（9 学时），科普作品选读（9 学时）。</w:t>
            </w:r>
          </w:p>
          <w:p>
            <w:pPr>
              <w:pStyle w:val="12"/>
              <w:spacing w:line="357" w:lineRule="exact"/>
              <w:ind w:left="107" w:firstLine="600" w:firstLineChars="200"/>
              <w:rPr>
                <w:spacing w:val="10"/>
                <w:sz w:val="28"/>
                <w:szCs w:val="28"/>
              </w:rPr>
            </w:pPr>
            <w:r>
              <w:rPr>
                <w:rFonts w:hint="eastAsia"/>
                <w:spacing w:val="10"/>
                <w:sz w:val="28"/>
                <w:szCs w:val="28"/>
              </w:rPr>
              <w:t>学业要求：通过本部分的学习，学生能够运用口头与书面语言进行表达交流，能够提高语言文化鉴别能力，提升人文素养，能够提高实用性阅读与交流的水平，能够提升对中华优秀传统文化的认同感、自豪感，增强文化自信，传承和弘扬中华优秀传统文化，能够拓展视野，积累语言材料增强对中华优秀传统文化，革命文化，社会主义先进文化、劳模精神、工匠精神的理解，能够提高市场调查和策划、洽谈协商、求职应聘等能力能够有敏捷的思维能力和快速组织语言的能力，提高人际沟通和交往的水平。能够理解科学与人文的关系，有求真务实的科学态度。</w:t>
            </w:r>
          </w:p>
        </w:tc>
        <w:tc>
          <w:tcPr>
            <w:tcW w:w="878" w:type="dxa"/>
          </w:tcPr>
          <w:p>
            <w:pPr>
              <w:pStyle w:val="12"/>
              <w:spacing w:before="186"/>
              <w:ind w:left="298"/>
              <w:rPr>
                <w:sz w:val="28"/>
                <w:szCs w:val="28"/>
                <w:lang w:val="en-US"/>
              </w:rPr>
            </w:pPr>
            <w:r>
              <w:rPr>
                <w:rFonts w:hint="eastAsia"/>
                <w:sz w:val="28"/>
                <w:szCs w:val="28"/>
                <w:lang w:val="en-US"/>
              </w:rPr>
              <w:t>198</w:t>
            </w:r>
          </w:p>
        </w:tc>
      </w:tr>
    </w:tbl>
    <w:tbl>
      <w:tblPr>
        <w:tblStyle w:val="8"/>
        <w:tblpPr w:leftFromText="180" w:rightFromText="180" w:vertAnchor="text" w:horzAnchor="page" w:tblpX="1433" w:tblpY="108"/>
        <w:tblOverlap w:val="never"/>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418"/>
        <w:gridCol w:w="6066"/>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7" w:hRule="atLeast"/>
        </w:trPr>
        <w:tc>
          <w:tcPr>
            <w:tcW w:w="710"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236"/>
              <w:ind w:left="9"/>
              <w:jc w:val="center"/>
              <w:rPr>
                <w:sz w:val="28"/>
                <w:szCs w:val="28"/>
              </w:rPr>
            </w:pPr>
            <w:r>
              <w:rPr>
                <w:rFonts w:hint="eastAsia"/>
                <w:sz w:val="28"/>
                <w:szCs w:val="28"/>
              </w:rPr>
              <w:t>6</w:t>
            </w:r>
          </w:p>
        </w:tc>
        <w:tc>
          <w:tcPr>
            <w:tcW w:w="1418"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236"/>
              <w:ind w:left="428"/>
              <w:rPr>
                <w:sz w:val="28"/>
                <w:szCs w:val="28"/>
              </w:rPr>
            </w:pPr>
            <w:r>
              <w:rPr>
                <w:rFonts w:hint="eastAsia"/>
                <w:sz w:val="28"/>
                <w:szCs w:val="28"/>
              </w:rPr>
              <w:t>数学</w:t>
            </w:r>
          </w:p>
        </w:tc>
        <w:tc>
          <w:tcPr>
            <w:tcW w:w="6066" w:type="dxa"/>
          </w:tcPr>
          <w:p>
            <w:pPr>
              <w:pStyle w:val="12"/>
              <w:spacing w:line="357" w:lineRule="exact"/>
              <w:ind w:left="107" w:firstLine="600" w:firstLineChars="200"/>
              <w:rPr>
                <w:spacing w:val="10"/>
                <w:sz w:val="28"/>
                <w:szCs w:val="28"/>
              </w:rPr>
            </w:pPr>
            <w:r>
              <w:rPr>
                <w:rFonts w:hint="eastAsia"/>
                <w:spacing w:val="10"/>
                <w:sz w:val="28"/>
                <w:szCs w:val="28"/>
              </w:rPr>
              <w:t>课程目标：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通过中等职业学校数学课程的学习，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p>
            <w:pPr>
              <w:pStyle w:val="12"/>
              <w:spacing w:line="357" w:lineRule="exact"/>
              <w:ind w:firstLine="600" w:firstLineChars="200"/>
              <w:rPr>
                <w:spacing w:val="10"/>
                <w:sz w:val="28"/>
                <w:szCs w:val="28"/>
              </w:rPr>
            </w:pPr>
            <w:r>
              <w:rPr>
                <w:rFonts w:hint="eastAsia"/>
                <w:spacing w:val="10"/>
                <w:sz w:val="28"/>
                <w:szCs w:val="28"/>
              </w:rPr>
              <w:t>教学内容：根据《中等职业学校数学课程标准》，结合《福建省中等职业学校学业水平考试公共基础知识（德育、语文、数学、英语）考试大纲》中的要求，教学内容为基础模块及拓展模块一部分章节。</w:t>
            </w:r>
          </w:p>
          <w:p>
            <w:pPr>
              <w:pStyle w:val="12"/>
              <w:spacing w:line="357" w:lineRule="exact"/>
              <w:ind w:left="107" w:firstLine="600" w:firstLineChars="200"/>
              <w:rPr>
                <w:sz w:val="28"/>
                <w:szCs w:val="28"/>
              </w:rPr>
            </w:pPr>
            <w:r>
              <w:rPr>
                <w:rFonts w:hint="eastAsia"/>
                <w:spacing w:val="10"/>
                <w:sz w:val="28"/>
                <w:szCs w:val="28"/>
              </w:rPr>
              <w:t>学业要求：中等职业学校数学学科学业水平考试命题以基础模块的内容为主，达到基础模块学业质量要求水平一的要求；高职院校分类考试是中等职业学校学生进入高等学校学习的选拔性考试。考试命题以基础模块和拓展模块一的内容为主，达到基础模块学业质量要求水平二和拓展模块学业质量要求拓展模块一水平二的要求。</w:t>
            </w:r>
          </w:p>
        </w:tc>
        <w:tc>
          <w:tcPr>
            <w:tcW w:w="878" w:type="dxa"/>
          </w:tcPr>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236"/>
              <w:ind w:left="228"/>
              <w:rPr>
                <w:sz w:val="28"/>
                <w:szCs w:val="28"/>
                <w:lang w:val="en-US"/>
              </w:rPr>
            </w:pPr>
            <w:r>
              <w:rPr>
                <w:rFonts w:hint="eastAsia"/>
                <w:sz w:val="28"/>
                <w:szCs w:val="28"/>
              </w:rPr>
              <w:t>1</w:t>
            </w:r>
            <w:r>
              <w:rPr>
                <w:rFonts w:hint="eastAsia"/>
                <w:sz w:val="28"/>
                <w:szCs w:val="28"/>
                <w:lang w:val="en-US"/>
              </w:rPr>
              <w:t>80</w:t>
            </w: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rPr>
                <w:sz w:val="28"/>
                <w:szCs w:val="28"/>
              </w:rPr>
            </w:pPr>
          </w:p>
          <w:p>
            <w:pPr>
              <w:pStyle w:val="12"/>
              <w:spacing w:before="213"/>
              <w:ind w:left="-206"/>
              <w:rPr>
                <w:sz w:val="28"/>
                <w:szCs w:val="28"/>
              </w:rPr>
            </w:pPr>
            <w:r>
              <w:rPr>
                <w:rFonts w:hint="eastAsia"/>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44" w:hRule="atLeast"/>
        </w:trPr>
        <w:tc>
          <w:tcPr>
            <w:tcW w:w="710" w:type="dxa"/>
          </w:tcPr>
          <w:p>
            <w:pPr>
              <w:pStyle w:val="12"/>
              <w:spacing w:before="236"/>
              <w:ind w:left="9"/>
              <w:jc w:val="center"/>
              <w:rPr>
                <w:sz w:val="28"/>
                <w:szCs w:val="28"/>
                <w:lang w:val="en-US"/>
              </w:rPr>
            </w:pPr>
            <w:r>
              <w:rPr>
                <w:rFonts w:hint="eastAsia"/>
                <w:sz w:val="28"/>
                <w:szCs w:val="28"/>
                <w:lang w:val="en-US"/>
              </w:rPr>
              <w:t>7</w:t>
            </w:r>
          </w:p>
        </w:tc>
        <w:tc>
          <w:tcPr>
            <w:tcW w:w="1418" w:type="dxa"/>
          </w:tcPr>
          <w:p>
            <w:pPr>
              <w:pStyle w:val="12"/>
              <w:spacing w:before="236"/>
              <w:ind w:left="428"/>
              <w:rPr>
                <w:sz w:val="28"/>
                <w:szCs w:val="28"/>
              </w:rPr>
            </w:pPr>
            <w:r>
              <w:rPr>
                <w:rFonts w:hint="eastAsia"/>
                <w:sz w:val="28"/>
                <w:szCs w:val="28"/>
              </w:rPr>
              <w:t>外语</w:t>
            </w:r>
          </w:p>
        </w:tc>
        <w:tc>
          <w:tcPr>
            <w:tcW w:w="6066" w:type="dxa"/>
          </w:tcPr>
          <w:p>
            <w:pPr>
              <w:pStyle w:val="12"/>
              <w:spacing w:line="357" w:lineRule="exact"/>
              <w:ind w:left="107" w:firstLine="600" w:firstLineChars="200"/>
              <w:rPr>
                <w:spacing w:val="10"/>
                <w:sz w:val="28"/>
                <w:szCs w:val="28"/>
              </w:rPr>
            </w:pPr>
            <w:r>
              <w:rPr>
                <w:rFonts w:hint="eastAsia"/>
                <w:spacing w:val="10"/>
                <w:sz w:val="28"/>
                <w:szCs w:val="28"/>
              </w:rPr>
              <w:t>课程目标：中等职业学校英语课程的目标是全面贯彻党的教育方针，落实立德树人根本任务，在义务教育的基础上，进一步激发学生英语学习的兴趣，帮助学生掌握英语基础知识和英语运用的基本技能，发展英语学科核心素养（包含职场语言沟通、思维差异感知、跨文化理解和自主学习），为学生的职业生涯、继续学习和终身发展奠定基础。</w:t>
            </w:r>
          </w:p>
          <w:p>
            <w:pPr>
              <w:pStyle w:val="12"/>
              <w:spacing w:line="357" w:lineRule="exact"/>
              <w:ind w:firstLine="600" w:firstLineChars="200"/>
              <w:rPr>
                <w:spacing w:val="10"/>
                <w:sz w:val="28"/>
                <w:szCs w:val="28"/>
              </w:rPr>
            </w:pPr>
            <w:r>
              <w:rPr>
                <w:rFonts w:hint="eastAsia"/>
                <w:spacing w:val="10"/>
                <w:sz w:val="28"/>
                <w:szCs w:val="28"/>
              </w:rPr>
              <w:t>教学内容：分为 3 个模块，分别为基础模块职业模块和拓展模块。其中，基础模块共 108 学时，6 学分；职业模块共 36 学时，2 学分；拓展模块学时不作统一规定。基础模块包括人与自 我、人与社会和人和自然三大主题范围，涵盖 8 个主题，包含若干内容，为课程内容的选择和组织提供依据。职业模块是为提高学生职业素养， 适应学生相关专业学习需要而安排的限定选修 内容。拓展模块式满足学生继续学习和个性发展需要而设置的任意选修内容，是对课程在深度和广度上进行的拓展。</w:t>
            </w:r>
          </w:p>
          <w:p>
            <w:pPr>
              <w:pStyle w:val="12"/>
              <w:spacing w:line="357" w:lineRule="exact"/>
              <w:ind w:firstLine="600" w:firstLineChars="200"/>
              <w:rPr>
                <w:spacing w:val="10"/>
                <w:sz w:val="28"/>
                <w:szCs w:val="28"/>
              </w:rPr>
            </w:pPr>
            <w:r>
              <w:rPr>
                <w:rFonts w:hint="eastAsia"/>
                <w:spacing w:val="10"/>
                <w:sz w:val="28"/>
                <w:szCs w:val="28"/>
              </w:rPr>
              <w:t>学业要求：学业质量水平总体要求主要从职场语言沟通、思维差异感知、跨文化理解与自主学习四个方面，对学生提出水平一和水平二的要求， 水平一是学生在完成基础模块和职业模块后应达到的合格要求，是毕业合格性考试的命题依据；水平二是学生学习拓展模块后应达到的要求，是高等职业院校分类考试的命题依据。</w:t>
            </w:r>
          </w:p>
        </w:tc>
        <w:tc>
          <w:tcPr>
            <w:tcW w:w="878" w:type="dxa"/>
          </w:tcPr>
          <w:p>
            <w:pPr>
              <w:pStyle w:val="12"/>
              <w:spacing w:before="213"/>
              <w:ind w:left="-206"/>
              <w:rPr>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1" w:hRule="atLeast"/>
        </w:trPr>
        <w:tc>
          <w:tcPr>
            <w:tcW w:w="710" w:type="dxa"/>
          </w:tcPr>
          <w:p>
            <w:pPr>
              <w:pStyle w:val="12"/>
              <w:spacing w:before="236"/>
              <w:ind w:left="9"/>
              <w:jc w:val="center"/>
              <w:rPr>
                <w:sz w:val="28"/>
                <w:szCs w:val="28"/>
                <w:lang w:val="en-US"/>
              </w:rPr>
            </w:pPr>
            <w:r>
              <w:rPr>
                <w:rFonts w:hint="eastAsia"/>
                <w:sz w:val="28"/>
                <w:szCs w:val="28"/>
                <w:lang w:val="en-US"/>
              </w:rPr>
              <w:t>8</w:t>
            </w:r>
          </w:p>
        </w:tc>
        <w:tc>
          <w:tcPr>
            <w:tcW w:w="1418" w:type="dxa"/>
          </w:tcPr>
          <w:p>
            <w:pPr>
              <w:pStyle w:val="12"/>
              <w:spacing w:before="236"/>
              <w:ind w:left="428"/>
              <w:rPr>
                <w:sz w:val="28"/>
                <w:szCs w:val="28"/>
              </w:rPr>
            </w:pPr>
            <w:r>
              <w:rPr>
                <w:rFonts w:hint="eastAsia"/>
                <w:sz w:val="28"/>
                <w:szCs w:val="28"/>
              </w:rPr>
              <w:t>历史</w:t>
            </w:r>
          </w:p>
        </w:tc>
        <w:tc>
          <w:tcPr>
            <w:tcW w:w="6066" w:type="dxa"/>
          </w:tcPr>
          <w:p>
            <w:pPr>
              <w:pStyle w:val="12"/>
              <w:spacing w:line="357" w:lineRule="exact"/>
              <w:ind w:firstLine="600" w:firstLineChars="200"/>
              <w:rPr>
                <w:spacing w:val="10"/>
                <w:sz w:val="28"/>
                <w:szCs w:val="28"/>
              </w:rPr>
            </w:pPr>
            <w:r>
              <w:rPr>
                <w:rFonts w:hint="eastAsia"/>
                <w:spacing w:val="10"/>
                <w:sz w:val="28"/>
                <w:szCs w:val="28"/>
              </w:rPr>
              <w:t>课程目标：让学生了解唯物史观的基本观点与方法，包括生产力和生产关系之间的辩证关系人民群众在社会发展中的重要作用等，初步形成正确的历史观，并将唯物史观作为认识和解决现实问题的指导思想。让学生知道特定史事是与特定空间时间相联系，在认识现实社会或职业问题时，能将认识的对象置于具体的时空条件下进行考察。让学生知道史料是通向历史认识的桥梁，能够以实证精神对待现实问题。让学生能够依据史诗与史料对史事表达自己的看法，能够实事求是地认识和评判现实社会与职业发展中的问题。让学生能够树立正确的国家观，增强对祖国的认同感，形成对中华民族的认同和正确的民族观， 铸牢中华民族共同体意识，使学生了解并认同中华优秀传统文化、革命文化、社会主义先进文化引导学生传承民族气节，崇尚英雄气概，拥护中国共产党的领导、认同社会主义核心价值观，树立中国特色社会主义道路自信、理论自信、制度自信、文化自信。</w:t>
            </w:r>
          </w:p>
          <w:p>
            <w:pPr>
              <w:pStyle w:val="12"/>
              <w:spacing w:line="357" w:lineRule="exact"/>
              <w:ind w:firstLine="600" w:firstLineChars="200"/>
              <w:rPr>
                <w:spacing w:val="10"/>
                <w:sz w:val="28"/>
                <w:szCs w:val="28"/>
              </w:rPr>
            </w:pPr>
            <w:r>
              <w:rPr>
                <w:rFonts w:hint="eastAsia"/>
                <w:spacing w:val="10"/>
                <w:sz w:val="28"/>
                <w:szCs w:val="28"/>
              </w:rPr>
              <w:t>主要内容：根据《中等职业学校历史课程标准（2020 年版）》，历史课程的主要内容为两个模块。第一模块是中国历史模块，占 45 个学时15个学习专题，涵盖了中国古代史、中国近代史及中国现代史三大内容。第二模块是世界历史， 占 27 个学时，11 个学习专题，涵盖有世界古代史、世界近代史和世界现代史。</w:t>
            </w:r>
          </w:p>
          <w:p>
            <w:pPr>
              <w:pStyle w:val="12"/>
              <w:spacing w:line="357" w:lineRule="exact"/>
              <w:ind w:firstLine="600" w:firstLineChars="200"/>
              <w:rPr>
                <w:spacing w:val="10"/>
                <w:sz w:val="28"/>
                <w:szCs w:val="28"/>
              </w:rPr>
            </w:pPr>
            <w:r>
              <w:rPr>
                <w:rFonts w:hint="eastAsia"/>
                <w:spacing w:val="10"/>
                <w:sz w:val="28"/>
                <w:szCs w:val="28"/>
              </w:rPr>
              <w:t>学业要求：学业质量水平总体要求从五大学科核心素养出发，即唯物史观、时空观念、史料实证历史解释及家国情怀。从这五大方面对学生提出水平一和水平二的要求，水平一是学生在完成基础模块和职业模块后应达到的合格要求，是毕业合格性考试的命题依据；水平二是学生学习拓展模块后应达到的要求，是高等职业院校分类考试的命题依据。</w:t>
            </w:r>
          </w:p>
        </w:tc>
        <w:tc>
          <w:tcPr>
            <w:tcW w:w="878" w:type="dxa"/>
          </w:tcPr>
          <w:p>
            <w:pPr>
              <w:pStyle w:val="12"/>
              <w:spacing w:before="213"/>
              <w:ind w:left="-206"/>
              <w:rPr>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710" w:type="dxa"/>
          </w:tcPr>
          <w:p>
            <w:pPr>
              <w:pStyle w:val="12"/>
              <w:spacing w:before="236"/>
              <w:ind w:left="9"/>
              <w:jc w:val="center"/>
              <w:rPr>
                <w:sz w:val="28"/>
                <w:szCs w:val="28"/>
                <w:lang w:val="en-US"/>
              </w:rPr>
            </w:pPr>
            <w:r>
              <w:rPr>
                <w:rFonts w:hint="eastAsia"/>
                <w:sz w:val="28"/>
                <w:szCs w:val="28"/>
                <w:lang w:val="en-US"/>
              </w:rPr>
              <w:t>9</w:t>
            </w:r>
          </w:p>
        </w:tc>
        <w:tc>
          <w:tcPr>
            <w:tcW w:w="1418" w:type="dxa"/>
          </w:tcPr>
          <w:p>
            <w:pPr>
              <w:pStyle w:val="12"/>
              <w:spacing w:before="236"/>
              <w:rPr>
                <w:sz w:val="28"/>
                <w:szCs w:val="28"/>
              </w:rPr>
            </w:pPr>
            <w:r>
              <w:rPr>
                <w:rFonts w:hint="eastAsia"/>
                <w:sz w:val="28"/>
                <w:szCs w:val="28"/>
              </w:rPr>
              <w:t>信息技术</w:t>
            </w:r>
          </w:p>
        </w:tc>
        <w:tc>
          <w:tcPr>
            <w:tcW w:w="6066" w:type="dxa"/>
          </w:tcPr>
          <w:p>
            <w:pPr>
              <w:pStyle w:val="12"/>
              <w:spacing w:line="357" w:lineRule="exact"/>
              <w:ind w:firstLine="600" w:firstLineChars="200"/>
              <w:rPr>
                <w:spacing w:val="10"/>
                <w:sz w:val="28"/>
                <w:szCs w:val="28"/>
              </w:rPr>
            </w:pPr>
            <w:r>
              <w:rPr>
                <w:rFonts w:hint="eastAsia"/>
                <w:spacing w:val="10"/>
                <w:sz w:val="28"/>
                <w:szCs w:val="28"/>
              </w:rPr>
              <w:t>信息技术课程目标是增强信息意识、发展计算思维、提高数字化学习与创新能力、树立正确的信息社会价值观和责任感，形成符合时代要求的信息素养与适应职业发展需要的信息能力。</w:t>
            </w:r>
          </w:p>
        </w:tc>
        <w:tc>
          <w:tcPr>
            <w:tcW w:w="878" w:type="dxa"/>
          </w:tcPr>
          <w:p>
            <w:pPr>
              <w:pStyle w:val="12"/>
              <w:spacing w:before="213"/>
              <w:ind w:left="-206"/>
              <w:rPr>
                <w:sz w:val="28"/>
                <w:szCs w:val="28"/>
              </w:rPr>
            </w:pPr>
          </w:p>
          <w:p>
            <w:pPr>
              <w:ind w:firstLine="360"/>
              <w:jc w:val="left"/>
              <w:rPr>
                <w:rFonts w:ascii="仿宋" w:hAnsi="仿宋" w:eastAsia="仿宋" w:cs="仿宋"/>
                <w:sz w:val="28"/>
                <w:szCs w:val="28"/>
              </w:rPr>
            </w:pPr>
            <w:r>
              <w:rPr>
                <w:rFonts w:hint="eastAsia" w:ascii="仿宋" w:hAnsi="仿宋" w:eastAsia="仿宋" w:cs="仿宋"/>
                <w:sz w:val="28"/>
                <w:szCs w:val="28"/>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710" w:type="dxa"/>
          </w:tcPr>
          <w:p>
            <w:pPr>
              <w:pStyle w:val="12"/>
              <w:spacing w:before="236"/>
              <w:ind w:left="9"/>
              <w:jc w:val="center"/>
              <w:rPr>
                <w:sz w:val="28"/>
                <w:szCs w:val="28"/>
                <w:lang w:val="en-US"/>
              </w:rPr>
            </w:pPr>
            <w:r>
              <w:rPr>
                <w:rFonts w:hint="eastAsia"/>
                <w:sz w:val="28"/>
                <w:szCs w:val="28"/>
                <w:lang w:val="en-US"/>
              </w:rPr>
              <w:t>10</w:t>
            </w:r>
          </w:p>
        </w:tc>
        <w:tc>
          <w:tcPr>
            <w:tcW w:w="1418" w:type="dxa"/>
          </w:tcPr>
          <w:p>
            <w:pPr>
              <w:pStyle w:val="12"/>
              <w:spacing w:before="236"/>
              <w:rPr>
                <w:sz w:val="28"/>
                <w:szCs w:val="28"/>
              </w:rPr>
            </w:pPr>
            <w:r>
              <w:rPr>
                <w:rFonts w:hint="eastAsia"/>
                <w:sz w:val="28"/>
                <w:szCs w:val="28"/>
              </w:rPr>
              <w:t>体育与健康</w:t>
            </w:r>
          </w:p>
        </w:tc>
        <w:tc>
          <w:tcPr>
            <w:tcW w:w="6066" w:type="dxa"/>
          </w:tcPr>
          <w:p>
            <w:pPr>
              <w:pStyle w:val="12"/>
              <w:spacing w:line="357" w:lineRule="exact"/>
              <w:ind w:firstLine="600" w:firstLineChars="200"/>
              <w:rPr>
                <w:spacing w:val="10"/>
                <w:sz w:val="28"/>
                <w:szCs w:val="28"/>
              </w:rPr>
            </w:pPr>
            <w:r>
              <w:rPr>
                <w:rFonts w:hint="eastAsia"/>
                <w:spacing w:val="10"/>
                <w:sz w:val="28"/>
                <w:szCs w:val="28"/>
              </w:rPr>
              <w:t>课程目标：体育与健康课程要落实立德树人的根本任务，以体育人，增强学生体质。通过学习本课程，学生能够喜爱并积极参与体育运动， 享受体育运动的乐趣;学会锻炼身体的科学方法掌握 1~2 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p>
            <w:pPr>
              <w:pStyle w:val="12"/>
              <w:spacing w:line="357" w:lineRule="exact"/>
              <w:ind w:firstLine="600" w:firstLineChars="200"/>
              <w:rPr>
                <w:spacing w:val="10"/>
                <w:sz w:val="28"/>
                <w:szCs w:val="28"/>
              </w:rPr>
            </w:pPr>
            <w:r>
              <w:rPr>
                <w:rFonts w:hint="eastAsia"/>
                <w:spacing w:val="10"/>
                <w:sz w:val="28"/>
                <w:szCs w:val="28"/>
              </w:rPr>
              <w:t>教学内容与要求：中等职业学校体育与健康课程由基础模块和拓展模块两个部分构成。总学时不低于 144 学时，8 学分。1、基础模块是各专业学生必修的基础内容。基础模块包括体能和健康教育 2 个子模块；2、拓展模块是满足学生继续学习与个性化发展等方面需要的选修内容。结合学校场地资源、教师特长、专业需要以及学生实际情况等，主要教学内容为：球类运动、田径类运动、体操类运动、武术类运动、体能和健康教育等。</w:t>
            </w:r>
          </w:p>
        </w:tc>
        <w:tc>
          <w:tcPr>
            <w:tcW w:w="878" w:type="dxa"/>
          </w:tcPr>
          <w:p>
            <w:pPr>
              <w:pStyle w:val="12"/>
              <w:spacing w:before="213"/>
              <w:ind w:left="-206"/>
              <w:rPr>
                <w:sz w:val="28"/>
                <w:szCs w:val="28"/>
              </w:rPr>
            </w:pPr>
          </w:p>
          <w:p>
            <w:pPr>
              <w:ind w:firstLine="394"/>
              <w:jc w:val="left"/>
              <w:rPr>
                <w:rFonts w:ascii="仿宋" w:hAnsi="仿宋" w:eastAsia="仿宋" w:cs="仿宋"/>
                <w:sz w:val="28"/>
                <w:szCs w:val="28"/>
              </w:rPr>
            </w:pPr>
            <w:r>
              <w:rPr>
                <w:rFonts w:hint="eastAsia" w:ascii="仿宋" w:hAnsi="仿宋" w:eastAsia="仿宋" w:cs="仿宋"/>
                <w:sz w:val="28"/>
                <w:szCs w:val="28"/>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710" w:type="dxa"/>
          </w:tcPr>
          <w:p>
            <w:pPr>
              <w:pStyle w:val="12"/>
              <w:spacing w:before="236"/>
              <w:ind w:left="9"/>
              <w:jc w:val="center"/>
              <w:rPr>
                <w:sz w:val="28"/>
                <w:szCs w:val="28"/>
                <w:lang w:val="en-US"/>
              </w:rPr>
            </w:pPr>
            <w:r>
              <w:rPr>
                <w:rFonts w:hint="eastAsia"/>
                <w:sz w:val="28"/>
                <w:szCs w:val="28"/>
                <w:lang w:val="en-US"/>
              </w:rPr>
              <w:t>11</w:t>
            </w:r>
          </w:p>
        </w:tc>
        <w:tc>
          <w:tcPr>
            <w:tcW w:w="1418" w:type="dxa"/>
          </w:tcPr>
          <w:p>
            <w:pPr>
              <w:pStyle w:val="12"/>
              <w:spacing w:before="236"/>
              <w:rPr>
                <w:sz w:val="28"/>
                <w:szCs w:val="28"/>
              </w:rPr>
            </w:pPr>
            <w:r>
              <w:rPr>
                <w:rFonts w:hint="eastAsia"/>
                <w:sz w:val="28"/>
                <w:szCs w:val="28"/>
              </w:rPr>
              <w:t>艺术音乐鉴赏与实践</w:t>
            </w:r>
          </w:p>
        </w:tc>
        <w:tc>
          <w:tcPr>
            <w:tcW w:w="6066" w:type="dxa"/>
          </w:tcPr>
          <w:p>
            <w:pPr>
              <w:pStyle w:val="12"/>
              <w:spacing w:line="357" w:lineRule="exact"/>
              <w:ind w:firstLine="600" w:firstLineChars="200"/>
              <w:rPr>
                <w:spacing w:val="10"/>
                <w:sz w:val="28"/>
                <w:szCs w:val="28"/>
              </w:rPr>
            </w:pPr>
            <w:r>
              <w:rPr>
                <w:rFonts w:hint="eastAsia"/>
                <w:spacing w:val="10"/>
                <w:sz w:val="28"/>
                <w:szCs w:val="28"/>
              </w:rPr>
              <w:t>课程目标是坚持落实立德树人根本任务，引导学生通过自主、合作、探究等方式参与艺术鉴赏与艺术实践活动，发展艺术感知、审美判断、创意表达和文化理解艺术学科核心素养。教学内容是以基础模块和拓展模块两部分构成，基础模块共36 学时，2 学分，拓展模块共 36 学时，2 学分。基础模块是各专业学生必修的基础性内容，包括音乐鉴赏与实践，拓展模块是满足学生继续学习和个性发展需要的任意选修内容。教学要求是落实课程目标，培养学生艺术学科核心素养的重要载体。应加强课程研究，按照本课程标准，结合专业和学生特点，选择教学内容，制定教学目标采取有效的教学策略，帮助学生培育艺术学科核</w:t>
            </w:r>
          </w:p>
          <w:p>
            <w:pPr>
              <w:pStyle w:val="12"/>
              <w:spacing w:line="357" w:lineRule="exact"/>
              <w:rPr>
                <w:spacing w:val="10"/>
                <w:sz w:val="28"/>
                <w:szCs w:val="28"/>
              </w:rPr>
            </w:pPr>
            <w:r>
              <w:rPr>
                <w:rFonts w:hint="eastAsia"/>
                <w:spacing w:val="10"/>
                <w:sz w:val="28"/>
                <w:szCs w:val="28"/>
              </w:rPr>
              <w:t>心素养，以提高教学质量。</w:t>
            </w:r>
          </w:p>
        </w:tc>
        <w:tc>
          <w:tcPr>
            <w:tcW w:w="878" w:type="dxa"/>
          </w:tcPr>
          <w:p>
            <w:pPr>
              <w:pStyle w:val="12"/>
              <w:spacing w:before="213"/>
              <w:ind w:left="-206"/>
              <w:rPr>
                <w:sz w:val="28"/>
                <w:szCs w:val="28"/>
                <w:lang w:val="en-US"/>
              </w:rPr>
            </w:pPr>
            <w:r>
              <w:rPr>
                <w:rFonts w:hint="eastAsia"/>
                <w:sz w:val="28"/>
                <w:szCs w:val="28"/>
                <w:lang w:val="en-US"/>
              </w:rPr>
              <w:t xml:space="preserve">    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0" w:type="dxa"/>
          </w:tcPr>
          <w:p>
            <w:pPr>
              <w:pStyle w:val="12"/>
              <w:spacing w:before="236"/>
              <w:ind w:left="9"/>
              <w:jc w:val="center"/>
              <w:rPr>
                <w:sz w:val="28"/>
                <w:szCs w:val="28"/>
                <w:lang w:val="en-US"/>
              </w:rPr>
            </w:pPr>
            <w:r>
              <w:rPr>
                <w:rFonts w:hint="eastAsia"/>
                <w:sz w:val="28"/>
                <w:szCs w:val="28"/>
                <w:lang w:val="en-US"/>
              </w:rPr>
              <w:t>12</w:t>
            </w:r>
          </w:p>
        </w:tc>
        <w:tc>
          <w:tcPr>
            <w:tcW w:w="1418" w:type="dxa"/>
          </w:tcPr>
          <w:p>
            <w:pPr>
              <w:pStyle w:val="12"/>
              <w:spacing w:before="236"/>
              <w:rPr>
                <w:sz w:val="28"/>
                <w:szCs w:val="28"/>
              </w:rPr>
            </w:pPr>
            <w:r>
              <w:rPr>
                <w:rFonts w:hint="eastAsia"/>
                <w:sz w:val="28"/>
                <w:szCs w:val="28"/>
              </w:rPr>
              <w:t>入学教育与军训</w:t>
            </w:r>
          </w:p>
        </w:tc>
        <w:tc>
          <w:tcPr>
            <w:tcW w:w="6066" w:type="dxa"/>
          </w:tcPr>
          <w:p>
            <w:pPr>
              <w:pStyle w:val="12"/>
              <w:spacing w:line="357" w:lineRule="exact"/>
              <w:ind w:firstLine="600" w:firstLineChars="200"/>
              <w:rPr>
                <w:spacing w:val="10"/>
                <w:sz w:val="28"/>
                <w:szCs w:val="28"/>
              </w:rPr>
            </w:pPr>
            <w:r>
              <w:rPr>
                <w:rFonts w:hint="eastAsia"/>
                <w:spacing w:val="10"/>
                <w:sz w:val="28"/>
                <w:szCs w:val="28"/>
              </w:rPr>
              <w:t>新生入学参加军训及入学教育两周。通过军训提高学生的身体素质，加强其组织纪律性，培养其吃苦耐劳的精神；通过入学教育，使学生了解学校的规章制度，了解本专业的基本情况。带领学生到相关校内实训基地、企业参观，使学生对学习本专业今后所从事的职业有一定认知，明确今后的学习目标。</w:t>
            </w:r>
          </w:p>
        </w:tc>
        <w:tc>
          <w:tcPr>
            <w:tcW w:w="878" w:type="dxa"/>
          </w:tcPr>
          <w:p>
            <w:pPr>
              <w:pStyle w:val="12"/>
              <w:spacing w:before="213"/>
              <w:ind w:left="-206"/>
              <w:rPr>
                <w:sz w:val="28"/>
                <w:szCs w:val="28"/>
                <w:lang w:val="en-US"/>
              </w:rPr>
            </w:pPr>
            <w:r>
              <w:rPr>
                <w:rFonts w:hint="eastAsia"/>
                <w:sz w:val="28"/>
                <w:szCs w:val="28"/>
                <w:lang w:val="en-US"/>
              </w:rPr>
              <w:t xml:space="preserve">  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0" w:type="dxa"/>
          </w:tcPr>
          <w:p>
            <w:pPr>
              <w:pStyle w:val="12"/>
              <w:spacing w:before="236"/>
              <w:ind w:left="9"/>
              <w:jc w:val="center"/>
              <w:rPr>
                <w:sz w:val="28"/>
                <w:szCs w:val="28"/>
                <w:lang w:val="en-US"/>
              </w:rPr>
            </w:pPr>
            <w:r>
              <w:rPr>
                <w:rFonts w:hint="eastAsia"/>
                <w:sz w:val="28"/>
                <w:szCs w:val="28"/>
                <w:lang w:val="en-US"/>
              </w:rPr>
              <w:t>13</w:t>
            </w:r>
          </w:p>
        </w:tc>
        <w:tc>
          <w:tcPr>
            <w:tcW w:w="1418" w:type="dxa"/>
          </w:tcPr>
          <w:p>
            <w:pPr>
              <w:pStyle w:val="12"/>
              <w:spacing w:before="236"/>
              <w:rPr>
                <w:sz w:val="28"/>
                <w:szCs w:val="28"/>
              </w:rPr>
            </w:pPr>
            <w:r>
              <w:rPr>
                <w:rFonts w:hint="eastAsia"/>
                <w:sz w:val="28"/>
                <w:szCs w:val="28"/>
              </w:rPr>
              <w:t>劳动教育</w:t>
            </w:r>
          </w:p>
        </w:tc>
        <w:tc>
          <w:tcPr>
            <w:tcW w:w="6066" w:type="dxa"/>
          </w:tcPr>
          <w:p>
            <w:pPr>
              <w:pStyle w:val="12"/>
              <w:spacing w:line="357" w:lineRule="exact"/>
              <w:ind w:firstLine="600" w:firstLineChars="200"/>
              <w:rPr>
                <w:spacing w:val="10"/>
                <w:sz w:val="28"/>
                <w:szCs w:val="28"/>
              </w:rPr>
            </w:pPr>
            <w:r>
              <w:rPr>
                <w:rFonts w:hint="eastAsia"/>
                <w:spacing w:val="10"/>
                <w:sz w:val="28"/>
                <w:szCs w:val="28"/>
              </w:rPr>
              <w:t>劳动教育涵盖生活技能、手工劳动、科技劳动、创意劳动、拓展劳动、职业规划、劳动素养等内容。主要包括日常生活劳动教育、生产劳动教育和服务性劳动教育三个方面。其中，日常生活劳动教育让学生立足个人生活事务处理，培养良好生活习惯和卫生习惯，强化自立自强意识； 生产劳动教育让学生体验工农业生产创造物质 财富的过程，增强产品质量意识，体会平凡劳动中的伟大；服务性劳动教育注重让学生利用所学知识技能，服务他人和社会，强化社会责任感。课程评价注重评价的整体性、多元化、过程性和激励性，评价结果纳入学生综合素质评价。</w:t>
            </w:r>
          </w:p>
        </w:tc>
        <w:tc>
          <w:tcPr>
            <w:tcW w:w="878" w:type="dxa"/>
          </w:tcPr>
          <w:p>
            <w:pPr>
              <w:pStyle w:val="12"/>
              <w:spacing w:before="213"/>
              <w:ind w:left="-206"/>
              <w:rPr>
                <w:sz w:val="28"/>
                <w:szCs w:val="28"/>
                <w:lang w:val="en-US"/>
              </w:rPr>
            </w:pPr>
            <w:r>
              <w:rPr>
                <w:rFonts w:hint="eastAsia"/>
                <w:sz w:val="28"/>
                <w:szCs w:val="28"/>
                <w:lang w:val="en-US"/>
              </w:rPr>
              <w:t xml:space="preserve">    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0" w:type="dxa"/>
          </w:tcPr>
          <w:p>
            <w:pPr>
              <w:pStyle w:val="12"/>
              <w:spacing w:before="236"/>
              <w:ind w:left="9"/>
              <w:jc w:val="center"/>
              <w:rPr>
                <w:sz w:val="28"/>
                <w:szCs w:val="28"/>
                <w:lang w:val="en-US"/>
              </w:rPr>
            </w:pPr>
            <w:r>
              <w:rPr>
                <w:rFonts w:hint="eastAsia"/>
                <w:sz w:val="28"/>
                <w:szCs w:val="28"/>
                <w:lang w:val="en-US"/>
              </w:rPr>
              <w:t>14</w:t>
            </w:r>
          </w:p>
        </w:tc>
        <w:tc>
          <w:tcPr>
            <w:tcW w:w="1418" w:type="dxa"/>
          </w:tcPr>
          <w:p>
            <w:pPr>
              <w:pStyle w:val="12"/>
              <w:spacing w:before="236"/>
              <w:rPr>
                <w:sz w:val="28"/>
                <w:szCs w:val="28"/>
              </w:rPr>
            </w:pPr>
            <w:r>
              <w:rPr>
                <w:rFonts w:hint="eastAsia"/>
                <w:sz w:val="28"/>
                <w:szCs w:val="28"/>
              </w:rPr>
              <w:t>通识一：中华优秀传统文化</w:t>
            </w:r>
          </w:p>
        </w:tc>
        <w:tc>
          <w:tcPr>
            <w:tcW w:w="6066" w:type="dxa"/>
          </w:tcPr>
          <w:p>
            <w:pPr>
              <w:pStyle w:val="12"/>
              <w:spacing w:line="357" w:lineRule="exact"/>
              <w:ind w:firstLine="600" w:firstLineChars="200"/>
              <w:rPr>
                <w:spacing w:val="10"/>
                <w:sz w:val="28"/>
                <w:szCs w:val="28"/>
              </w:rPr>
            </w:pPr>
            <w:r>
              <w:rPr>
                <w:rFonts w:hint="eastAsia"/>
                <w:spacing w:val="10"/>
                <w:sz w:val="28"/>
                <w:szCs w:val="28"/>
              </w:rPr>
              <w:t>以增强学生对中华优秀传统文化的理性认识为重点，引导学生感悟中华优秀传统文化的精神内涵，增强学生对中华优秀传统文化的自信心。阅读篇幅较长的传统文化经典作品，提高古典文学和传统艺术鉴赏能力;认识中华文明形成的悠久历史进程，感悟中华文明在世界历史中的重要地位;认识人民群众创造历史的决定作用和杰出人物的贡献，吸取前人经验和智慧，培养豁达乐观的人生态度和抵抗困难挫折的能力;感悟传统美德与时俱进的品质，自觉以中华传统美德律己修身;了解传统艺术的丰富表现形式和特点，感受不同时代、地域、民族特色的艺术风格接触和体验祖国各地的风土人情、民俗风尚，了解中华民族丰富的文化遗产。引导学生深入理解中华民族最深沉的精神追求，更加全面客观地认识当代中国，看待外部世界，认识国家前途命运与个人价值实现的统一关系，自觉维护国家的尊严、安全和利益。</w:t>
            </w:r>
          </w:p>
        </w:tc>
        <w:tc>
          <w:tcPr>
            <w:tcW w:w="878" w:type="dxa"/>
          </w:tcPr>
          <w:p>
            <w:pPr>
              <w:pStyle w:val="12"/>
              <w:spacing w:before="213"/>
              <w:ind w:left="-206"/>
              <w:rPr>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lang w:bidi="zh-CN"/>
              </w:rPr>
            </w:pPr>
          </w:p>
          <w:p>
            <w:pPr>
              <w:ind w:firstLine="280" w:firstLineChars="100"/>
              <w:jc w:val="left"/>
              <w:rPr>
                <w:rFonts w:ascii="仿宋" w:hAnsi="仿宋" w:eastAsia="仿宋" w:cs="仿宋"/>
                <w:sz w:val="28"/>
                <w:szCs w:val="28"/>
              </w:rPr>
            </w:pPr>
            <w:r>
              <w:rPr>
                <w:rFonts w:hint="eastAsia" w:ascii="仿宋" w:hAnsi="仿宋" w:eastAsia="仿宋" w:cs="仿宋"/>
                <w:sz w:val="28"/>
                <w:szCs w:val="28"/>
                <w:lang w:bidi="zh-CN"/>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0" w:type="dxa"/>
          </w:tcPr>
          <w:p>
            <w:pPr>
              <w:pStyle w:val="12"/>
              <w:spacing w:before="236"/>
              <w:ind w:left="9"/>
              <w:jc w:val="center"/>
              <w:rPr>
                <w:sz w:val="28"/>
                <w:szCs w:val="28"/>
                <w:lang w:val="en-US"/>
              </w:rPr>
            </w:pPr>
            <w:r>
              <w:rPr>
                <w:rFonts w:hint="eastAsia"/>
                <w:sz w:val="28"/>
                <w:szCs w:val="28"/>
                <w:lang w:val="en-US"/>
              </w:rPr>
              <w:t>15</w:t>
            </w:r>
          </w:p>
        </w:tc>
        <w:tc>
          <w:tcPr>
            <w:tcW w:w="1418" w:type="dxa"/>
          </w:tcPr>
          <w:p>
            <w:pPr>
              <w:pStyle w:val="12"/>
              <w:spacing w:before="236"/>
              <w:rPr>
                <w:sz w:val="28"/>
                <w:szCs w:val="28"/>
              </w:rPr>
            </w:pPr>
            <w:r>
              <w:rPr>
                <w:rFonts w:hint="eastAsia"/>
                <w:sz w:val="28"/>
                <w:szCs w:val="28"/>
              </w:rPr>
              <w:t>通识二： 职业素养</w:t>
            </w:r>
          </w:p>
          <w:p>
            <w:pPr>
              <w:pStyle w:val="12"/>
              <w:spacing w:before="236"/>
              <w:rPr>
                <w:sz w:val="28"/>
                <w:szCs w:val="28"/>
              </w:rPr>
            </w:pPr>
            <w:r>
              <w:rPr>
                <w:rFonts w:hint="eastAsia"/>
                <w:sz w:val="28"/>
                <w:szCs w:val="28"/>
              </w:rPr>
              <w:t>（含工匠精神）</w:t>
            </w:r>
          </w:p>
        </w:tc>
        <w:tc>
          <w:tcPr>
            <w:tcW w:w="6066" w:type="dxa"/>
          </w:tcPr>
          <w:p>
            <w:pPr>
              <w:pStyle w:val="12"/>
              <w:spacing w:line="357" w:lineRule="exact"/>
              <w:rPr>
                <w:spacing w:val="10"/>
                <w:sz w:val="28"/>
                <w:szCs w:val="28"/>
              </w:rPr>
            </w:pPr>
            <w:r>
              <w:rPr>
                <w:rFonts w:hint="eastAsia"/>
                <w:spacing w:val="10"/>
                <w:sz w:val="28"/>
                <w:szCs w:val="28"/>
              </w:rPr>
              <w:t>通过本课程的教学，使学生树立起职业生涯发展的自觉意识，树立积极正确职业态度和就业观念，使学生了解职业的有关概念、职业生涯设计以及发展、求职就业、劳动合同等有关知识； 了解职业道德以及职业道德行为养成，了解就业形势与政策法规；掌握基本的劳动力市场相关信息及就业创业的基本知识。</w:t>
            </w:r>
          </w:p>
        </w:tc>
        <w:tc>
          <w:tcPr>
            <w:tcW w:w="878" w:type="dxa"/>
          </w:tcPr>
          <w:p>
            <w:pPr>
              <w:ind w:firstLine="515"/>
              <w:jc w:val="left"/>
              <w:rPr>
                <w:rFonts w:ascii="仿宋" w:hAnsi="仿宋" w:eastAsia="仿宋" w:cs="仿宋"/>
                <w:sz w:val="28"/>
                <w:szCs w:val="28"/>
              </w:rPr>
            </w:pPr>
          </w:p>
          <w:p>
            <w:pPr>
              <w:rPr>
                <w:rFonts w:ascii="仿宋" w:hAnsi="仿宋" w:eastAsia="仿宋" w:cs="仿宋"/>
                <w:sz w:val="28"/>
                <w:szCs w:val="28"/>
              </w:rPr>
            </w:pPr>
          </w:p>
          <w:p>
            <w:pPr>
              <w:ind w:firstLine="280" w:firstLineChars="100"/>
              <w:jc w:val="left"/>
              <w:rPr>
                <w:rFonts w:ascii="仿宋" w:hAnsi="仿宋" w:eastAsia="仿宋" w:cs="仿宋"/>
                <w:sz w:val="28"/>
                <w:szCs w:val="28"/>
                <w:lang w:bidi="zh-CN"/>
              </w:rPr>
            </w:pPr>
          </w:p>
          <w:p>
            <w:pPr>
              <w:ind w:firstLine="280" w:firstLineChars="100"/>
              <w:jc w:val="left"/>
              <w:rPr>
                <w:rFonts w:ascii="仿宋" w:hAnsi="仿宋" w:eastAsia="仿宋" w:cs="仿宋"/>
                <w:sz w:val="28"/>
                <w:szCs w:val="28"/>
              </w:rPr>
            </w:pPr>
            <w:r>
              <w:rPr>
                <w:rFonts w:hint="eastAsia" w:ascii="仿宋" w:hAnsi="仿宋" w:eastAsia="仿宋" w:cs="仿宋"/>
                <w:sz w:val="28"/>
                <w:szCs w:val="28"/>
                <w:lang w:bidi="zh-CN"/>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0" w:type="dxa"/>
          </w:tcPr>
          <w:p>
            <w:pPr>
              <w:pStyle w:val="12"/>
              <w:spacing w:before="236"/>
              <w:ind w:left="9"/>
              <w:jc w:val="center"/>
              <w:rPr>
                <w:sz w:val="28"/>
                <w:szCs w:val="28"/>
                <w:lang w:val="en-US"/>
              </w:rPr>
            </w:pPr>
            <w:r>
              <w:rPr>
                <w:rFonts w:hint="eastAsia"/>
                <w:sz w:val="28"/>
                <w:szCs w:val="28"/>
                <w:lang w:val="en-US"/>
              </w:rPr>
              <w:t>16</w:t>
            </w:r>
          </w:p>
        </w:tc>
        <w:tc>
          <w:tcPr>
            <w:tcW w:w="1418" w:type="dxa"/>
          </w:tcPr>
          <w:p>
            <w:pPr>
              <w:pStyle w:val="12"/>
              <w:spacing w:before="236"/>
              <w:rPr>
                <w:sz w:val="28"/>
                <w:szCs w:val="28"/>
              </w:rPr>
            </w:pPr>
            <w:r>
              <w:rPr>
                <w:rFonts w:hint="eastAsia"/>
                <w:sz w:val="28"/>
                <w:szCs w:val="28"/>
              </w:rPr>
              <w:t>通识三：</w:t>
            </w:r>
          </w:p>
          <w:p>
            <w:pPr>
              <w:pStyle w:val="12"/>
              <w:spacing w:before="236"/>
              <w:rPr>
                <w:sz w:val="28"/>
                <w:szCs w:val="28"/>
              </w:rPr>
            </w:pPr>
            <w:r>
              <w:rPr>
                <w:rFonts w:hint="eastAsia"/>
                <w:sz w:val="28"/>
                <w:szCs w:val="28"/>
              </w:rPr>
              <w:t>生态文明教育</w:t>
            </w:r>
          </w:p>
        </w:tc>
        <w:tc>
          <w:tcPr>
            <w:tcW w:w="6066" w:type="dxa"/>
          </w:tcPr>
          <w:p>
            <w:pPr>
              <w:pStyle w:val="12"/>
              <w:spacing w:line="357" w:lineRule="exact"/>
              <w:ind w:firstLine="600" w:firstLineChars="200"/>
              <w:rPr>
                <w:spacing w:val="10"/>
                <w:sz w:val="28"/>
                <w:szCs w:val="28"/>
              </w:rPr>
            </w:pPr>
            <w:r>
              <w:rPr>
                <w:rFonts w:hint="eastAsia"/>
                <w:spacing w:val="10"/>
                <w:sz w:val="28"/>
                <w:szCs w:val="28"/>
              </w:rPr>
              <w:t>把生态文明教育作为素质教育的重要内容，在学生中广泛开展以基本国情、能源资源形势、节能低碳、绿色文明、节粮节水节电等为重点内容的教学教育和社会实践活动，引导广大青少年积极参与节能创意创作，牢固树立和培养勤俭节约、反对浪费的节能低碳理念和行为习惯，</w:t>
            </w:r>
            <w:r>
              <w:rPr>
                <w:rFonts w:hint="eastAsia"/>
                <w:spacing w:val="-6"/>
                <w:sz w:val="28"/>
                <w:szCs w:val="28"/>
              </w:rPr>
              <w:t>营造</w:t>
            </w:r>
            <w:r>
              <w:rPr>
                <w:rFonts w:hint="eastAsia"/>
                <w:sz w:val="28"/>
                <w:szCs w:val="28"/>
              </w:rPr>
              <w:t>节约型绿色校园的良好氛围。</w:t>
            </w:r>
          </w:p>
        </w:tc>
        <w:tc>
          <w:tcPr>
            <w:tcW w:w="878" w:type="dxa"/>
          </w:tcPr>
          <w:p>
            <w:pPr>
              <w:ind w:firstLine="446"/>
              <w:jc w:val="left"/>
              <w:rPr>
                <w:rFonts w:ascii="仿宋" w:hAnsi="仿宋" w:eastAsia="仿宋" w:cs="仿宋"/>
                <w:sz w:val="28"/>
                <w:szCs w:val="28"/>
                <w:lang w:bidi="zh-CN"/>
              </w:rPr>
            </w:pPr>
          </w:p>
          <w:p>
            <w:pPr>
              <w:ind w:firstLine="446"/>
              <w:jc w:val="left"/>
              <w:rPr>
                <w:rFonts w:ascii="仿宋" w:hAnsi="仿宋" w:eastAsia="仿宋" w:cs="仿宋"/>
                <w:sz w:val="28"/>
                <w:szCs w:val="28"/>
              </w:rPr>
            </w:pPr>
            <w:r>
              <w:rPr>
                <w:rFonts w:hint="eastAsia" w:ascii="仿宋" w:hAnsi="仿宋" w:eastAsia="仿宋" w:cs="仿宋"/>
                <w:sz w:val="28"/>
                <w:szCs w:val="28"/>
                <w:lang w:bidi="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710" w:type="dxa"/>
          </w:tcPr>
          <w:p>
            <w:pPr>
              <w:pStyle w:val="12"/>
              <w:spacing w:before="236"/>
              <w:ind w:left="9"/>
              <w:jc w:val="center"/>
              <w:rPr>
                <w:sz w:val="28"/>
                <w:szCs w:val="28"/>
                <w:lang w:val="en-US"/>
              </w:rPr>
            </w:pPr>
            <w:r>
              <w:rPr>
                <w:rFonts w:hint="eastAsia"/>
                <w:sz w:val="28"/>
                <w:szCs w:val="28"/>
                <w:lang w:val="en-US"/>
              </w:rPr>
              <w:t>17</w:t>
            </w:r>
          </w:p>
        </w:tc>
        <w:tc>
          <w:tcPr>
            <w:tcW w:w="1418" w:type="dxa"/>
          </w:tcPr>
          <w:p>
            <w:pPr>
              <w:pStyle w:val="12"/>
              <w:spacing w:before="236"/>
              <w:rPr>
                <w:sz w:val="28"/>
                <w:szCs w:val="28"/>
              </w:rPr>
            </w:pPr>
            <w:r>
              <w:rPr>
                <w:rFonts w:hint="eastAsia"/>
                <w:sz w:val="28"/>
                <w:szCs w:val="28"/>
              </w:rPr>
              <w:t>通识四： 生命教育</w:t>
            </w:r>
          </w:p>
          <w:p>
            <w:pPr>
              <w:pStyle w:val="12"/>
              <w:spacing w:before="236"/>
              <w:rPr>
                <w:sz w:val="28"/>
                <w:szCs w:val="28"/>
              </w:rPr>
            </w:pPr>
            <w:r>
              <w:rPr>
                <w:rFonts w:hint="eastAsia"/>
                <w:sz w:val="28"/>
                <w:szCs w:val="28"/>
              </w:rPr>
              <w:t>（安全教育）</w:t>
            </w:r>
          </w:p>
        </w:tc>
        <w:tc>
          <w:tcPr>
            <w:tcW w:w="6066" w:type="dxa"/>
          </w:tcPr>
          <w:p>
            <w:pPr>
              <w:pStyle w:val="12"/>
              <w:spacing w:line="357" w:lineRule="exact"/>
              <w:ind w:firstLine="600" w:firstLineChars="200"/>
              <w:rPr>
                <w:spacing w:val="10"/>
                <w:sz w:val="28"/>
                <w:szCs w:val="28"/>
              </w:rPr>
            </w:pPr>
            <w:r>
              <w:rPr>
                <w:rFonts w:hint="eastAsia"/>
                <w:spacing w:val="10"/>
                <w:sz w:val="28"/>
                <w:szCs w:val="28"/>
              </w:rPr>
              <w:t>培养学生了解生命本体生存的一些基本常识，掌握一些适合于他们年龄特征的、维护生存和发展必需的基本技能和方法，体会生命的珍贵，尊重生命的存在，认识生命的责任，形成积极向上的生命观，从而在生活实践中激发生命的潜能，提升生命的价值，提高生命的质量</w:t>
            </w:r>
            <w:r>
              <w:rPr>
                <w:rFonts w:hint="eastAsia"/>
                <w:sz w:val="28"/>
                <w:szCs w:val="28"/>
              </w:rPr>
              <w:t>。</w:t>
            </w:r>
          </w:p>
        </w:tc>
        <w:tc>
          <w:tcPr>
            <w:tcW w:w="878" w:type="dxa"/>
          </w:tcPr>
          <w:p>
            <w:pPr>
              <w:ind w:firstLine="446"/>
              <w:jc w:val="left"/>
              <w:rPr>
                <w:rFonts w:ascii="仿宋" w:hAnsi="仿宋" w:eastAsia="仿宋" w:cs="仿宋"/>
                <w:sz w:val="28"/>
                <w:szCs w:val="28"/>
                <w:lang w:bidi="zh-CN"/>
              </w:rPr>
            </w:pPr>
          </w:p>
          <w:p>
            <w:pPr>
              <w:ind w:firstLine="446"/>
              <w:jc w:val="left"/>
              <w:rPr>
                <w:rFonts w:ascii="仿宋" w:hAnsi="仿宋" w:eastAsia="仿宋" w:cs="仿宋"/>
                <w:sz w:val="28"/>
                <w:szCs w:val="28"/>
              </w:rPr>
            </w:pPr>
            <w:r>
              <w:rPr>
                <w:rFonts w:hint="eastAsia" w:ascii="仿宋" w:hAnsi="仿宋" w:eastAsia="仿宋" w:cs="仿宋"/>
                <w:sz w:val="28"/>
                <w:szCs w:val="28"/>
                <w:lang w:bidi="zh-CN"/>
              </w:rPr>
              <w:t>10</w:t>
            </w:r>
          </w:p>
        </w:tc>
      </w:tr>
    </w:tbl>
    <w:p>
      <w:pPr>
        <w:rPr>
          <w:rFonts w:ascii="仿宋" w:hAnsi="仿宋" w:eastAsia="仿宋" w:cs="仿宋"/>
          <w:sz w:val="28"/>
          <w:szCs w:val="28"/>
        </w:rPr>
        <w:sectPr>
          <w:pgSz w:w="11910" w:h="16840"/>
          <w:pgMar w:top="1701" w:right="1531" w:bottom="1531" w:left="1531" w:header="0" w:footer="978" w:gutter="0"/>
          <w:cols w:space="720" w:num="1"/>
        </w:sectPr>
      </w:pPr>
    </w:p>
    <w:p>
      <w:p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（二）专业技能课</w:t>
      </w:r>
    </w:p>
    <w:p>
      <w:p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（1）专业核心课程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74"/>
        <w:gridCol w:w="4812"/>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774" w:type="dxa"/>
            <w:vAlign w:val="center"/>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课程名称</w:t>
            </w:r>
          </w:p>
        </w:tc>
        <w:tc>
          <w:tcPr>
            <w:tcW w:w="4812" w:type="dxa"/>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主要教学内容和要求</w:t>
            </w:r>
          </w:p>
        </w:tc>
        <w:tc>
          <w:tcPr>
            <w:tcW w:w="1417" w:type="dxa"/>
            <w:vAlign w:val="center"/>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774" w:type="dxa"/>
            <w:vAlign w:val="center"/>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服装设计基础</w:t>
            </w:r>
          </w:p>
        </w:tc>
        <w:tc>
          <w:tcPr>
            <w:tcW w:w="4812" w:type="dxa"/>
          </w:tcPr>
          <w:p>
            <w:pPr>
              <w:overflowPunct w:val="0"/>
              <w:spacing w:line="440" w:lineRule="exact"/>
              <w:ind w:firstLine="480" w:firstLineChars="200"/>
              <w:rPr>
                <w:rFonts w:ascii="仿宋" w:hAnsi="仿宋" w:eastAsia="仿宋" w:cs="仿宋"/>
                <w:color w:val="000000"/>
                <w:sz w:val="28"/>
                <w:szCs w:val="28"/>
              </w:rPr>
            </w:pPr>
            <w:r>
              <w:rPr>
                <w:rFonts w:hint="eastAsia" w:ascii="仿宋" w:hAnsi="仿宋" w:eastAsia="仿宋"/>
                <w:sz w:val="24"/>
              </w:rPr>
              <w:t>本课程启发、提高学生造型、色彩能力和服装审美意识、思维方法，以及设计能力装款式图及服装画的绘制方法、色彩及图案在服装上的应用；服装设计的概念、服装设计原理、服装设计程序、服装款式设计方法及典型服装的设计</w:t>
            </w:r>
          </w:p>
        </w:tc>
        <w:tc>
          <w:tcPr>
            <w:tcW w:w="1417" w:type="dxa"/>
            <w:vAlign w:val="center"/>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2</w:t>
            </w:r>
          </w:p>
        </w:tc>
        <w:tc>
          <w:tcPr>
            <w:tcW w:w="1774" w:type="dxa"/>
            <w:vAlign w:val="center"/>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立体裁剪</w:t>
            </w:r>
          </w:p>
        </w:tc>
        <w:tc>
          <w:tcPr>
            <w:tcW w:w="4812" w:type="dxa"/>
          </w:tcPr>
          <w:p>
            <w:pPr>
              <w:ind w:firstLine="480" w:firstLineChars="200"/>
              <w:rPr>
                <w:rFonts w:ascii="仿宋" w:hAnsi="仿宋" w:eastAsia="仿宋" w:cs="仿宋"/>
                <w:color w:val="000000"/>
                <w:sz w:val="28"/>
                <w:szCs w:val="28"/>
              </w:rPr>
            </w:pPr>
            <w:r>
              <w:rPr>
                <w:rFonts w:hint="eastAsia" w:ascii="仿宋" w:hAnsi="仿宋" w:eastAsia="仿宋"/>
                <w:sz w:val="24"/>
              </w:rPr>
              <w:t>本课程培养学生的立体设计能力，综合实践能力和灵活解决实际问题的职业素养。培养学生对“型和空间”的敏锐感觉，深刻体会人体与服装之间关系，并且具备用立体构成形式表达设计意图的能力；立体裁剪的基本技能；用立体裁剪技术完成从效果图、立体构成、制作样板、绘制参考制图的设计过程。</w:t>
            </w:r>
          </w:p>
        </w:tc>
        <w:tc>
          <w:tcPr>
            <w:tcW w:w="1417" w:type="dxa"/>
            <w:vAlign w:val="center"/>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440" w:lineRule="exact"/>
              <w:ind w:left="279" w:leftChars="133"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 xml:space="preserve"> 3</w:t>
            </w:r>
          </w:p>
        </w:tc>
        <w:tc>
          <w:tcPr>
            <w:tcW w:w="1774" w:type="dxa"/>
            <w:vAlign w:val="center"/>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服装专题设计</w:t>
            </w:r>
          </w:p>
        </w:tc>
        <w:tc>
          <w:tcPr>
            <w:tcW w:w="4812" w:type="dxa"/>
          </w:tcPr>
          <w:p>
            <w:pPr>
              <w:pStyle w:val="13"/>
              <w:widowControl/>
              <w:ind w:firstLine="560"/>
              <w:jc w:val="left"/>
              <w:rPr>
                <w:rFonts w:ascii="仿宋" w:hAnsi="仿宋" w:eastAsia="仿宋" w:cs="仿宋"/>
                <w:color w:val="000000"/>
                <w:sz w:val="28"/>
                <w:szCs w:val="28"/>
              </w:rPr>
            </w:pPr>
          </w:p>
        </w:tc>
        <w:tc>
          <w:tcPr>
            <w:tcW w:w="1417" w:type="dxa"/>
            <w:vAlign w:val="center"/>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4</w:t>
            </w:r>
          </w:p>
        </w:tc>
        <w:tc>
          <w:tcPr>
            <w:tcW w:w="1774" w:type="dxa"/>
            <w:vAlign w:val="center"/>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服装结构制图</w:t>
            </w:r>
          </w:p>
        </w:tc>
        <w:tc>
          <w:tcPr>
            <w:tcW w:w="4812" w:type="dxa"/>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本课程通过学习服装结构制图、使学生掌握人体测量方法，熟悉服装成品规格和服装号型，会大类产品样衣制版，能对服装款式进行合理可行的解析评判，具有提出合理化的能力，能够深入理解服装结构综合设计的内涵和知识。</w:t>
            </w:r>
          </w:p>
        </w:tc>
        <w:tc>
          <w:tcPr>
            <w:tcW w:w="1417" w:type="dxa"/>
            <w:vAlign w:val="center"/>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5</w:t>
            </w:r>
          </w:p>
        </w:tc>
        <w:tc>
          <w:tcPr>
            <w:tcW w:w="1774" w:type="dxa"/>
            <w:vAlign w:val="center"/>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服装效果图技法</w:t>
            </w:r>
          </w:p>
        </w:tc>
        <w:tc>
          <w:tcPr>
            <w:tcW w:w="4812" w:type="dxa"/>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本课程通过服装人体的比例和结构，了解人与服装的关系及人体运动对服装的要求，能够结合市场流行趋势，服装面辅料进行服装效果的绘制，使学生能把设计理念通过效果图表现出来。</w:t>
            </w:r>
          </w:p>
        </w:tc>
        <w:tc>
          <w:tcPr>
            <w:tcW w:w="1417" w:type="dxa"/>
            <w:vAlign w:val="center"/>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6</w:t>
            </w:r>
          </w:p>
        </w:tc>
        <w:tc>
          <w:tcPr>
            <w:tcW w:w="1774" w:type="dxa"/>
            <w:vAlign w:val="center"/>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计算机辅助设计</w:t>
            </w:r>
          </w:p>
        </w:tc>
        <w:tc>
          <w:tcPr>
            <w:tcW w:w="4812" w:type="dxa"/>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本课程通过学习AI、PS等电脑辅助设计软件，使学生能够将自己的设计理念通过电脑设计图表现出来，如服装效果图设计、服装款式图设计、图案设计、面料设计等。</w:t>
            </w:r>
          </w:p>
        </w:tc>
        <w:tc>
          <w:tcPr>
            <w:tcW w:w="1417" w:type="dxa"/>
            <w:vAlign w:val="center"/>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817" w:type="dxa"/>
            <w:vAlign w:val="center"/>
          </w:tcPr>
          <w:p>
            <w:pPr>
              <w:overflowPunct w:val="0"/>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7</w:t>
            </w:r>
          </w:p>
        </w:tc>
        <w:tc>
          <w:tcPr>
            <w:tcW w:w="1774" w:type="dxa"/>
            <w:vAlign w:val="center"/>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服装工艺</w:t>
            </w:r>
          </w:p>
        </w:tc>
        <w:tc>
          <w:tcPr>
            <w:tcW w:w="4812" w:type="dxa"/>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本课程通过手工或机械的方式将服装按照结构进行缝制的造型过程，使学生掌握纤维缝合的造型基础方法，提高学生的立体造型能力，为服装设计和制版奠定基础。</w:t>
            </w:r>
          </w:p>
        </w:tc>
        <w:tc>
          <w:tcPr>
            <w:tcW w:w="1417" w:type="dxa"/>
            <w:vAlign w:val="center"/>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overflowPunct w:val="0"/>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8</w:t>
            </w:r>
          </w:p>
        </w:tc>
        <w:tc>
          <w:tcPr>
            <w:tcW w:w="1774" w:type="dxa"/>
            <w:vAlign w:val="center"/>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服饰图案</w:t>
            </w:r>
          </w:p>
        </w:tc>
        <w:tc>
          <w:tcPr>
            <w:tcW w:w="4812" w:type="dxa"/>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本课程通过学生对色彩与图案的理解和训练，达到熟练运用各种配色手法和培养较高的审美能力和实践表达能力，为服装设计打下色彩和图案的理论。</w:t>
            </w:r>
          </w:p>
        </w:tc>
        <w:tc>
          <w:tcPr>
            <w:tcW w:w="1417" w:type="dxa"/>
            <w:vAlign w:val="center"/>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76</w:t>
            </w:r>
          </w:p>
        </w:tc>
      </w:tr>
    </w:tbl>
    <w:p>
      <w:pPr>
        <w:overflowPunct w:val="0"/>
        <w:spacing w:line="440" w:lineRule="exact"/>
        <w:ind w:firstLine="560" w:firstLineChars="200"/>
        <w:rPr>
          <w:rFonts w:ascii="仿宋" w:hAnsi="仿宋" w:eastAsia="仿宋" w:cs="仿宋"/>
          <w:color w:val="000000"/>
          <w:sz w:val="28"/>
          <w:szCs w:val="28"/>
        </w:rPr>
      </w:pPr>
    </w:p>
    <w:p>
      <w:p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（2）专业技能方向课</w:t>
      </w:r>
    </w:p>
    <w:p>
      <w:pPr>
        <w:overflowPunct w:val="0"/>
        <w:spacing w:line="440" w:lineRule="exact"/>
        <w:ind w:firstLine="1120" w:firstLineChars="400"/>
        <w:rPr>
          <w:rFonts w:ascii="仿宋" w:hAnsi="仿宋" w:eastAsia="仿宋" w:cs="仿宋"/>
          <w:color w:val="000000"/>
          <w:sz w:val="28"/>
          <w:szCs w:val="28"/>
        </w:rPr>
      </w:pPr>
      <w:r>
        <w:rPr>
          <w:rFonts w:hint="eastAsia" w:ascii="仿宋" w:hAnsi="仿宋" w:eastAsia="仿宋" w:cs="仿宋"/>
          <w:color w:val="000000"/>
          <w:sz w:val="28"/>
          <w:szCs w:val="28"/>
        </w:rPr>
        <w:t>服装设计方向</w:t>
      </w:r>
    </w:p>
    <w:tbl>
      <w:tblPr>
        <w:tblStyle w:val="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26"/>
        <w:gridCol w:w="4678"/>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2126" w:type="dxa"/>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课程名称</w:t>
            </w:r>
          </w:p>
        </w:tc>
        <w:tc>
          <w:tcPr>
            <w:tcW w:w="4678" w:type="dxa"/>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主要教学内容和要求</w:t>
            </w:r>
          </w:p>
        </w:tc>
        <w:tc>
          <w:tcPr>
            <w:tcW w:w="1479" w:type="dxa"/>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overflowPunct w:val="0"/>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2126" w:type="dxa"/>
          </w:tcPr>
          <w:p>
            <w:pPr>
              <w:overflowPunct w:val="0"/>
              <w:spacing w:line="440" w:lineRule="exact"/>
              <w:ind w:firstLine="560" w:firstLineChars="200"/>
              <w:rPr>
                <w:rFonts w:ascii="仿宋" w:hAnsi="仿宋" w:eastAsia="仿宋" w:cs="仿宋"/>
                <w:color w:val="000000"/>
                <w:sz w:val="28"/>
                <w:szCs w:val="28"/>
              </w:rPr>
            </w:pPr>
          </w:p>
          <w:p>
            <w:pPr>
              <w:overflowPunct w:val="0"/>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服装款式图设计</w:t>
            </w:r>
          </w:p>
          <w:p>
            <w:pPr>
              <w:overflowPunct w:val="0"/>
              <w:spacing w:line="440" w:lineRule="exact"/>
              <w:ind w:firstLine="560" w:firstLineChars="200"/>
              <w:rPr>
                <w:rFonts w:ascii="仿宋" w:hAnsi="仿宋" w:eastAsia="仿宋" w:cs="仿宋"/>
                <w:color w:val="000000"/>
                <w:sz w:val="28"/>
                <w:szCs w:val="28"/>
              </w:rPr>
            </w:pPr>
          </w:p>
        </w:tc>
        <w:tc>
          <w:tcPr>
            <w:tcW w:w="4678" w:type="dxa"/>
          </w:tcPr>
          <w:p>
            <w:pPr>
              <w:overflowPunct w:val="0"/>
              <w:spacing w:line="44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本课程通过学习各大品类服装的结构，成衣工艺，面料表达，色彩搭配的绘制与设计学习，使学生掌握服装设计的基本技能，能够独立进行服装款式图设计能力。</w:t>
            </w:r>
          </w:p>
          <w:p>
            <w:pPr>
              <w:overflowPunct w:val="0"/>
              <w:spacing w:line="440" w:lineRule="exact"/>
              <w:ind w:firstLine="560" w:firstLineChars="200"/>
              <w:rPr>
                <w:rFonts w:ascii="仿宋" w:hAnsi="仿宋" w:eastAsia="仿宋" w:cs="仿宋"/>
                <w:color w:val="00B0F0"/>
                <w:sz w:val="28"/>
                <w:szCs w:val="28"/>
              </w:rPr>
            </w:pPr>
          </w:p>
          <w:p>
            <w:pPr>
              <w:overflowPunct w:val="0"/>
              <w:spacing w:line="440" w:lineRule="exact"/>
              <w:ind w:firstLine="560" w:firstLineChars="200"/>
              <w:rPr>
                <w:rFonts w:ascii="仿宋" w:hAnsi="仿宋" w:eastAsia="仿宋" w:cs="仿宋"/>
                <w:color w:val="00B0F0"/>
                <w:sz w:val="28"/>
                <w:szCs w:val="28"/>
              </w:rPr>
            </w:pPr>
          </w:p>
        </w:tc>
        <w:tc>
          <w:tcPr>
            <w:tcW w:w="1479" w:type="dxa"/>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104</w:t>
            </w:r>
          </w:p>
        </w:tc>
      </w:tr>
    </w:tbl>
    <w:p>
      <w:pPr>
        <w:overflowPunct w:val="0"/>
        <w:spacing w:line="440" w:lineRule="exact"/>
        <w:rPr>
          <w:rFonts w:ascii="仿宋" w:hAnsi="仿宋" w:eastAsia="仿宋" w:cs="仿宋"/>
          <w:color w:val="000000"/>
          <w:sz w:val="28"/>
          <w:szCs w:val="28"/>
        </w:rPr>
      </w:pPr>
    </w:p>
    <w:p>
      <w:pPr>
        <w:overflowPunct w:val="0"/>
        <w:spacing w:line="440" w:lineRule="exact"/>
        <w:ind w:firstLine="1120" w:firstLineChars="400"/>
        <w:rPr>
          <w:rFonts w:ascii="仿宋" w:hAnsi="仿宋" w:eastAsia="仿宋" w:cs="仿宋"/>
          <w:color w:val="000000"/>
          <w:sz w:val="28"/>
          <w:szCs w:val="28"/>
        </w:rPr>
      </w:pPr>
      <w:r>
        <w:rPr>
          <w:rFonts w:hint="eastAsia" w:ascii="仿宋" w:hAnsi="仿宋" w:eastAsia="仿宋" w:cs="仿宋"/>
          <w:color w:val="000000"/>
          <w:sz w:val="28"/>
          <w:szCs w:val="28"/>
        </w:rPr>
        <w:t>服装制版方向</w:t>
      </w:r>
    </w:p>
    <w:tbl>
      <w:tblPr>
        <w:tblStyle w:val="8"/>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01"/>
        <w:gridCol w:w="5103"/>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序号</w:t>
            </w:r>
          </w:p>
        </w:tc>
        <w:tc>
          <w:tcPr>
            <w:tcW w:w="1701" w:type="dxa"/>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课程名称</w:t>
            </w:r>
          </w:p>
        </w:tc>
        <w:tc>
          <w:tcPr>
            <w:tcW w:w="5103" w:type="dxa"/>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主要教学内容和要求</w:t>
            </w:r>
          </w:p>
        </w:tc>
        <w:tc>
          <w:tcPr>
            <w:tcW w:w="1479" w:type="dxa"/>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overflowPunct w:val="0"/>
              <w:spacing w:line="440" w:lineRule="exact"/>
              <w:ind w:firstLine="280" w:firstLineChars="100"/>
              <w:rPr>
                <w:rFonts w:ascii="仿宋" w:hAnsi="仿宋" w:eastAsia="仿宋" w:cs="仿宋"/>
                <w:color w:val="000000"/>
                <w:sz w:val="28"/>
                <w:szCs w:val="28"/>
              </w:rPr>
            </w:pPr>
            <w:r>
              <w:rPr>
                <w:rFonts w:hint="eastAsia" w:ascii="仿宋" w:hAnsi="仿宋" w:eastAsia="仿宋" w:cs="仿宋"/>
                <w:color w:val="000000"/>
                <w:sz w:val="28"/>
                <w:szCs w:val="28"/>
              </w:rPr>
              <w:t>1</w:t>
            </w:r>
          </w:p>
        </w:tc>
        <w:tc>
          <w:tcPr>
            <w:tcW w:w="1701" w:type="dxa"/>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服饰CAD制版</w:t>
            </w:r>
          </w:p>
          <w:p>
            <w:pPr>
              <w:overflowPunct w:val="0"/>
              <w:spacing w:line="440" w:lineRule="exact"/>
              <w:ind w:firstLine="560" w:firstLineChars="200"/>
              <w:rPr>
                <w:rFonts w:ascii="仿宋" w:hAnsi="仿宋" w:eastAsia="仿宋" w:cs="仿宋"/>
                <w:color w:val="000000"/>
                <w:sz w:val="28"/>
                <w:szCs w:val="28"/>
              </w:rPr>
            </w:pPr>
          </w:p>
        </w:tc>
        <w:tc>
          <w:tcPr>
            <w:tcW w:w="5103" w:type="dxa"/>
          </w:tcPr>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本课程通过学习软件特点、主要功能进行制作服装原型结构图，学习服装原型基础，掌握CAD软件值班工具胡基本操作方法，为服装制版工作打下基础。</w:t>
            </w:r>
          </w:p>
        </w:tc>
        <w:tc>
          <w:tcPr>
            <w:tcW w:w="1479" w:type="dxa"/>
          </w:tcPr>
          <w:p>
            <w:pPr>
              <w:overflowPunct w:val="0"/>
              <w:spacing w:line="440" w:lineRule="exact"/>
              <w:ind w:firstLine="560" w:firstLineChars="200"/>
              <w:rPr>
                <w:rFonts w:ascii="仿宋" w:hAnsi="仿宋" w:eastAsia="仿宋" w:cs="仿宋"/>
                <w:color w:val="000000"/>
                <w:sz w:val="28"/>
                <w:szCs w:val="28"/>
              </w:rPr>
            </w:pP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80</w:t>
            </w:r>
          </w:p>
        </w:tc>
      </w:tr>
    </w:tbl>
    <w:p>
      <w:pPr>
        <w:overflowPunct w:val="0"/>
        <w:spacing w:line="440" w:lineRule="exact"/>
        <w:ind w:firstLine="560" w:firstLineChars="200"/>
        <w:rPr>
          <w:rFonts w:ascii="仿宋" w:hAnsi="仿宋" w:eastAsia="仿宋" w:cs="仿宋"/>
          <w:color w:val="000000"/>
          <w:sz w:val="28"/>
          <w:szCs w:val="28"/>
        </w:rPr>
      </w:pPr>
    </w:p>
    <w:p>
      <w:pPr>
        <w:overflowPunct w:val="0"/>
        <w:spacing w:line="440" w:lineRule="exact"/>
        <w:ind w:firstLine="562" w:firstLineChars="200"/>
        <w:rPr>
          <w:rFonts w:ascii="仿宋" w:hAnsi="仿宋" w:eastAsia="仿宋" w:cs="仿宋"/>
          <w:b/>
          <w:bCs/>
          <w:color w:val="000000"/>
          <w:sz w:val="28"/>
          <w:szCs w:val="28"/>
        </w:rPr>
      </w:pPr>
    </w:p>
    <w:p>
      <w:pPr>
        <w:overflowPunct w:val="0"/>
        <w:spacing w:line="440" w:lineRule="exact"/>
        <w:ind w:firstLine="843" w:firstLineChars="300"/>
        <w:rPr>
          <w:rFonts w:ascii="仿宋" w:hAnsi="仿宋" w:eastAsia="仿宋" w:cs="仿宋"/>
          <w:b/>
          <w:bCs/>
          <w:color w:val="000000"/>
          <w:sz w:val="28"/>
          <w:szCs w:val="28"/>
        </w:rPr>
      </w:pPr>
      <w:r>
        <w:rPr>
          <w:rFonts w:hint="eastAsia" w:ascii="仿宋" w:hAnsi="仿宋" w:eastAsia="仿宋" w:cs="仿宋"/>
          <w:b/>
          <w:bCs/>
          <w:color w:val="000000"/>
          <w:sz w:val="28"/>
          <w:szCs w:val="28"/>
        </w:rPr>
        <w:t>（3）专业限定选修课</w:t>
      </w:r>
    </w:p>
    <w:tbl>
      <w:tblPr>
        <w:tblStyle w:val="8"/>
        <w:tblW w:w="0" w:type="auto"/>
        <w:tblInd w:w="10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208"/>
        <w:gridCol w:w="633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trPr>
        <w:tc>
          <w:tcPr>
            <w:tcW w:w="710" w:type="dxa"/>
          </w:tcPr>
          <w:p>
            <w:pPr>
              <w:pStyle w:val="12"/>
              <w:spacing w:before="2"/>
              <w:ind w:left="214"/>
              <w:rPr>
                <w:b/>
                <w:sz w:val="28"/>
              </w:rPr>
            </w:pPr>
            <w:r>
              <w:rPr>
                <w:b/>
                <w:w w:val="99"/>
                <w:sz w:val="28"/>
              </w:rPr>
              <w:t>序</w:t>
            </w:r>
          </w:p>
          <w:p>
            <w:pPr>
              <w:pStyle w:val="12"/>
              <w:spacing w:before="186"/>
              <w:ind w:left="214"/>
              <w:rPr>
                <w:b/>
                <w:sz w:val="28"/>
              </w:rPr>
            </w:pPr>
            <w:r>
              <w:rPr>
                <w:b/>
                <w:w w:val="99"/>
                <w:sz w:val="28"/>
              </w:rPr>
              <w:t>号</w:t>
            </w:r>
          </w:p>
        </w:tc>
        <w:tc>
          <w:tcPr>
            <w:tcW w:w="1208" w:type="dxa"/>
          </w:tcPr>
          <w:p>
            <w:pPr>
              <w:pStyle w:val="12"/>
              <w:spacing w:before="2"/>
              <w:ind w:left="160" w:right="153"/>
              <w:jc w:val="center"/>
              <w:rPr>
                <w:b/>
                <w:sz w:val="28"/>
              </w:rPr>
            </w:pPr>
            <w:r>
              <w:rPr>
                <w:b/>
                <w:sz w:val="28"/>
              </w:rPr>
              <w:t>课程名</w:t>
            </w:r>
          </w:p>
          <w:p>
            <w:pPr>
              <w:pStyle w:val="12"/>
              <w:spacing w:before="186"/>
              <w:ind w:left="7"/>
              <w:jc w:val="center"/>
              <w:rPr>
                <w:b/>
                <w:sz w:val="28"/>
              </w:rPr>
            </w:pPr>
            <w:r>
              <w:rPr>
                <w:b/>
                <w:w w:val="99"/>
                <w:sz w:val="28"/>
              </w:rPr>
              <w:t>称</w:t>
            </w:r>
          </w:p>
        </w:tc>
        <w:tc>
          <w:tcPr>
            <w:tcW w:w="6330" w:type="dxa"/>
          </w:tcPr>
          <w:p>
            <w:pPr>
              <w:pStyle w:val="12"/>
              <w:spacing w:before="6"/>
            </w:pPr>
          </w:p>
          <w:p>
            <w:pPr>
              <w:pStyle w:val="12"/>
              <w:ind w:left="1899"/>
              <w:rPr>
                <w:b/>
                <w:sz w:val="28"/>
              </w:rPr>
            </w:pPr>
            <w:r>
              <w:rPr>
                <w:b/>
                <w:sz w:val="28"/>
              </w:rPr>
              <w:t>主要教学内容和要求</w:t>
            </w:r>
          </w:p>
        </w:tc>
        <w:tc>
          <w:tcPr>
            <w:tcW w:w="824" w:type="dxa"/>
          </w:tcPr>
          <w:p>
            <w:pPr>
              <w:pStyle w:val="12"/>
              <w:spacing w:before="2"/>
              <w:ind w:left="131"/>
              <w:rPr>
                <w:b/>
                <w:sz w:val="28"/>
              </w:rPr>
            </w:pPr>
            <w:r>
              <w:rPr>
                <w:b/>
                <w:spacing w:val="-1"/>
                <w:w w:val="95"/>
                <w:sz w:val="28"/>
              </w:rPr>
              <w:t>参考</w:t>
            </w:r>
          </w:p>
          <w:p>
            <w:pPr>
              <w:pStyle w:val="12"/>
              <w:spacing w:before="186"/>
              <w:ind w:left="131"/>
              <w:rPr>
                <w:b/>
                <w:sz w:val="28"/>
              </w:rPr>
            </w:pPr>
            <w:r>
              <w:rPr>
                <w:b/>
                <w:spacing w:val="-1"/>
                <w:w w:val="95"/>
                <w:sz w:val="28"/>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4" w:hRule="atLeast"/>
        </w:trPr>
        <w:tc>
          <w:tcPr>
            <w:tcW w:w="710" w:type="dxa"/>
          </w:tcPr>
          <w:p>
            <w:pPr>
              <w:pStyle w:val="12"/>
              <w:rPr>
                <w:sz w:val="28"/>
              </w:rPr>
            </w:pPr>
          </w:p>
          <w:p>
            <w:pPr>
              <w:pStyle w:val="12"/>
              <w:rPr>
                <w:sz w:val="28"/>
              </w:rPr>
            </w:pPr>
          </w:p>
          <w:p>
            <w:pPr>
              <w:pStyle w:val="12"/>
              <w:spacing w:before="2"/>
              <w:rPr>
                <w:sz w:val="29"/>
              </w:rPr>
            </w:pPr>
          </w:p>
          <w:p>
            <w:pPr>
              <w:pStyle w:val="12"/>
              <w:spacing w:before="1"/>
              <w:ind w:left="284"/>
              <w:rPr>
                <w:sz w:val="28"/>
              </w:rPr>
            </w:pPr>
            <w:r>
              <w:rPr>
                <w:sz w:val="28"/>
              </w:rPr>
              <w:t>1</w:t>
            </w:r>
          </w:p>
        </w:tc>
        <w:tc>
          <w:tcPr>
            <w:tcW w:w="1208" w:type="dxa"/>
          </w:tcPr>
          <w:p>
            <w:pPr>
              <w:pStyle w:val="12"/>
              <w:rPr>
                <w:sz w:val="28"/>
              </w:rPr>
            </w:pPr>
          </w:p>
          <w:p>
            <w:pPr>
              <w:pStyle w:val="12"/>
              <w:spacing w:line="364" w:lineRule="auto"/>
              <w:ind w:left="183" w:right="171"/>
              <w:rPr>
                <w:sz w:val="28"/>
              </w:rPr>
            </w:pPr>
            <w:r>
              <w:rPr>
                <w:rFonts w:hint="eastAsia"/>
                <w:sz w:val="28"/>
                <w:szCs w:val="28"/>
              </w:rPr>
              <w:t>形体训练</w:t>
            </w:r>
          </w:p>
        </w:tc>
        <w:tc>
          <w:tcPr>
            <w:tcW w:w="6330" w:type="dxa"/>
          </w:tcPr>
          <w:p>
            <w:pPr>
              <w:pStyle w:val="12"/>
              <w:spacing w:line="357" w:lineRule="exact"/>
              <w:ind w:left="108" w:firstLine="560" w:firstLineChars="200"/>
              <w:rPr>
                <w:sz w:val="28"/>
                <w:lang w:val="en-US"/>
              </w:rPr>
            </w:pPr>
            <w:r>
              <w:rPr>
                <w:rFonts w:hint="eastAsia"/>
                <w:color w:val="000000" w:themeColor="text1"/>
                <w:sz w:val="28"/>
                <w:szCs w:val="28"/>
                <w14:textFill>
                  <w14:solidFill>
                    <w14:schemeClr w14:val="tx1"/>
                  </w14:solidFill>
                </w14:textFill>
              </w:rPr>
              <w:t>本课程通过通过形体训练胡基础知识胡学习，了解形态训练胡基本要求、方法和技能技巧，并熟练掌握形体训练胡音乐节奏、舞步、舞姿训练胡相关内容，学生通过学习，能够翻开为身体胡协调、控制肯表现能力，矫正不良的姿态，提高审美肯对音乐感知肯理解能力，为毕业后从事服装专业相关工作奠定基础。</w:t>
            </w:r>
          </w:p>
        </w:tc>
        <w:tc>
          <w:tcPr>
            <w:tcW w:w="824" w:type="dxa"/>
          </w:tcPr>
          <w:p>
            <w:pPr>
              <w:pStyle w:val="12"/>
              <w:rPr>
                <w:sz w:val="28"/>
              </w:rPr>
            </w:pPr>
          </w:p>
          <w:p>
            <w:pPr>
              <w:pStyle w:val="12"/>
              <w:rPr>
                <w:sz w:val="28"/>
              </w:rPr>
            </w:pPr>
          </w:p>
          <w:p>
            <w:pPr>
              <w:pStyle w:val="12"/>
              <w:spacing w:before="2"/>
              <w:rPr>
                <w:sz w:val="29"/>
              </w:rPr>
            </w:pPr>
          </w:p>
          <w:p>
            <w:pPr>
              <w:pStyle w:val="12"/>
              <w:spacing w:before="1"/>
              <w:ind w:left="251" w:right="242"/>
              <w:jc w:val="center"/>
              <w:rPr>
                <w:sz w:val="28"/>
              </w:rPr>
            </w:pPr>
            <w:r>
              <w:rPr>
                <w:sz w:val="28"/>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6" w:hRule="atLeast"/>
        </w:trPr>
        <w:tc>
          <w:tcPr>
            <w:tcW w:w="710" w:type="dxa"/>
          </w:tcPr>
          <w:p>
            <w:pPr>
              <w:pStyle w:val="12"/>
              <w:rPr>
                <w:sz w:val="28"/>
              </w:rPr>
            </w:pPr>
          </w:p>
          <w:p>
            <w:pPr>
              <w:pStyle w:val="12"/>
              <w:rPr>
                <w:sz w:val="28"/>
              </w:rPr>
            </w:pPr>
          </w:p>
          <w:p>
            <w:pPr>
              <w:pStyle w:val="12"/>
              <w:rPr>
                <w:sz w:val="28"/>
              </w:rPr>
            </w:pPr>
          </w:p>
          <w:p>
            <w:pPr>
              <w:pStyle w:val="12"/>
              <w:spacing w:before="4"/>
              <w:rPr>
                <w:sz w:val="22"/>
              </w:rPr>
            </w:pPr>
          </w:p>
          <w:p>
            <w:pPr>
              <w:pStyle w:val="12"/>
              <w:ind w:left="284"/>
              <w:rPr>
                <w:sz w:val="28"/>
              </w:rPr>
            </w:pPr>
            <w:r>
              <w:rPr>
                <w:sz w:val="28"/>
              </w:rPr>
              <w:t>2</w:t>
            </w:r>
          </w:p>
        </w:tc>
        <w:tc>
          <w:tcPr>
            <w:tcW w:w="1208" w:type="dxa"/>
          </w:tcPr>
          <w:p>
            <w:pPr>
              <w:pStyle w:val="12"/>
              <w:spacing w:before="4"/>
            </w:pPr>
          </w:p>
          <w:p>
            <w:pPr>
              <w:pStyle w:val="12"/>
              <w:spacing w:before="186" w:line="364" w:lineRule="auto"/>
              <w:ind w:left="183" w:right="171"/>
              <w:rPr>
                <w:sz w:val="28"/>
              </w:rPr>
            </w:pPr>
            <w:r>
              <w:rPr>
                <w:sz w:val="28"/>
              </w:rPr>
              <w:t xml:space="preserve">1+X </w:t>
            </w:r>
            <w:r>
              <w:rPr>
                <w:rFonts w:hint="eastAsia"/>
                <w:sz w:val="28"/>
              </w:rPr>
              <w:t>服装陈列</w:t>
            </w:r>
            <w:r>
              <w:rPr>
                <w:sz w:val="28"/>
              </w:rPr>
              <w:t>考证（</w:t>
            </w:r>
            <w:r>
              <w:rPr>
                <w:rFonts w:hint="eastAsia"/>
                <w:sz w:val="28"/>
              </w:rPr>
              <w:t>初</w:t>
            </w:r>
            <w:r>
              <w:rPr>
                <w:sz w:val="28"/>
              </w:rPr>
              <w:t>级）</w:t>
            </w:r>
          </w:p>
        </w:tc>
        <w:tc>
          <w:tcPr>
            <w:tcW w:w="6330" w:type="dxa"/>
          </w:tcPr>
          <w:p>
            <w:pPr>
              <w:pStyle w:val="12"/>
              <w:spacing w:line="364" w:lineRule="auto"/>
              <w:ind w:left="108" w:right="96" w:firstLine="532" w:firstLineChars="200"/>
              <w:rPr>
                <w:color w:val="000000" w:themeColor="text1"/>
                <w:sz w:val="28"/>
                <w14:textFill>
                  <w14:solidFill>
                    <w14:schemeClr w14:val="tx1"/>
                  </w14:solidFill>
                </w14:textFill>
              </w:rPr>
            </w:pPr>
            <w:r>
              <w:rPr>
                <w:rFonts w:hint="eastAsia"/>
                <w:color w:val="000000" w:themeColor="text1"/>
                <w:spacing w:val="-7"/>
                <w:sz w:val="28"/>
                <w:szCs w:val="28"/>
                <w14:textFill>
                  <w14:solidFill>
                    <w14:schemeClr w14:val="tx1"/>
                  </w14:solidFill>
                </w14:textFill>
              </w:rPr>
              <w:t xml:space="preserve">服装陈列与展示专业综合训练课程是结合教育部 </w:t>
            </w:r>
            <w:r>
              <w:rPr>
                <w:rFonts w:hint="eastAsia"/>
                <w:color w:val="000000" w:themeColor="text1"/>
                <w:sz w:val="28"/>
                <w:szCs w:val="28"/>
                <w14:textFill>
                  <w14:solidFill>
                    <w14:schemeClr w14:val="tx1"/>
                  </w14:solidFill>
                </w14:textFill>
              </w:rPr>
              <w:t xml:space="preserve">1+X </w:t>
            </w:r>
            <w:r>
              <w:rPr>
                <w:rFonts w:hint="eastAsia"/>
                <w:color w:val="000000" w:themeColor="text1"/>
                <w:spacing w:val="-6"/>
                <w:sz w:val="28"/>
                <w:szCs w:val="28"/>
                <w14:textFill>
                  <w14:solidFill>
                    <w14:schemeClr w14:val="tx1"/>
                  </w14:solidFill>
                </w14:textFill>
              </w:rPr>
              <w:t>证书制度要求，</w:t>
            </w:r>
            <w:r>
              <w:rPr>
                <w:rFonts w:hint="eastAsia"/>
                <w:color w:val="000000" w:themeColor="text1"/>
                <w:kern w:val="0"/>
                <w:sz w:val="28"/>
                <w:szCs w:val="28"/>
                <w14:textFill>
                  <w14:solidFill>
                    <w14:schemeClr w14:val="tx1"/>
                  </w14:solidFill>
                </w14:textFill>
              </w:rPr>
              <w:t>服装陈列设计职业技能的等级、工作领域、工作任务和职业技能要求，对。</w:t>
            </w:r>
            <w:r>
              <w:rPr>
                <w:rFonts w:hint="eastAsia"/>
                <w:color w:val="000000" w:themeColor="text1"/>
                <w:spacing w:val="-6"/>
                <w:sz w:val="28"/>
                <w:szCs w:val="28"/>
                <w14:textFill>
                  <w14:solidFill>
                    <w14:schemeClr w14:val="tx1"/>
                  </w14:solidFill>
                </w14:textFill>
              </w:rPr>
              <w:t>选择“服装陈列设计”</w:t>
            </w:r>
            <w:r>
              <w:rPr>
                <w:rFonts w:hint="eastAsia"/>
                <w:color w:val="000000" w:themeColor="text1"/>
                <w:spacing w:val="-11"/>
                <w:sz w:val="28"/>
                <w:szCs w:val="28"/>
                <w14:textFill>
                  <w14:solidFill>
                    <w14:schemeClr w14:val="tx1"/>
                  </w14:solidFill>
                </w14:textFill>
              </w:rPr>
              <w:t>（</w:t>
            </w:r>
            <w:r>
              <w:rPr>
                <w:rFonts w:hint="eastAsia"/>
                <w:color w:val="000000" w:themeColor="text1"/>
                <w:spacing w:val="-2"/>
                <w:sz w:val="28"/>
                <w:szCs w:val="28"/>
                <w14:textFill>
                  <w14:solidFill>
                    <w14:schemeClr w14:val="tx1"/>
                  </w14:solidFill>
                </w14:textFill>
              </w:rPr>
              <w:t>初</w:t>
            </w:r>
            <w:r>
              <w:rPr>
                <w:rFonts w:hint="eastAsia"/>
                <w:color w:val="000000" w:themeColor="text1"/>
                <w:spacing w:val="-10"/>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作为</w:t>
            </w:r>
            <w:r>
              <w:rPr>
                <w:rFonts w:hint="eastAsia"/>
                <w:color w:val="000000" w:themeColor="text1"/>
                <w:spacing w:val="-9"/>
                <w:sz w:val="28"/>
                <w:szCs w:val="28"/>
                <w14:textFill>
                  <w14:solidFill>
                    <w14:schemeClr w14:val="tx1"/>
                  </w14:solidFill>
                </w14:textFill>
              </w:rPr>
              <w:t xml:space="preserve">学生训练内容。训练内容包括理论知识和技能实训两大部分，理论知识包含 </w:t>
            </w:r>
            <w:r>
              <w:rPr>
                <w:rFonts w:hint="eastAsia"/>
                <w:color w:val="000000" w:themeColor="text1"/>
                <w:sz w:val="28"/>
                <w:szCs w:val="28"/>
                <w14:textFill>
                  <w14:solidFill>
                    <w14:schemeClr w14:val="tx1"/>
                  </w14:solidFill>
                </w14:textFill>
              </w:rPr>
              <w:t>5</w:t>
            </w:r>
            <w:r>
              <w:rPr>
                <w:rFonts w:hint="eastAsia"/>
                <w:color w:val="000000" w:themeColor="text1"/>
                <w:spacing w:val="-9"/>
                <w:sz w:val="28"/>
                <w:szCs w:val="28"/>
                <w14:textFill>
                  <w14:solidFill>
                    <w14:schemeClr w14:val="tx1"/>
                  </w14:solidFill>
                </w14:textFill>
              </w:rPr>
              <w:t xml:space="preserve"> 大模块：①</w:t>
            </w:r>
            <w:r>
              <w:rPr>
                <w:rFonts w:hint="eastAsia"/>
                <w:color w:val="000000" w:themeColor="text1"/>
                <w:kern w:val="0"/>
                <w:sz w:val="28"/>
                <w:szCs w:val="28"/>
                <w14:textFill>
                  <w14:solidFill>
                    <w14:schemeClr w14:val="tx1"/>
                  </w14:solidFill>
                </w14:textFill>
              </w:rPr>
              <w:t>从事终端基础陈列与维护，</w:t>
            </w:r>
            <w:r>
              <w:rPr>
                <w:rFonts w:hint="eastAsia"/>
                <w:color w:val="000000" w:themeColor="text1"/>
                <w:spacing w:val="-3"/>
                <w:sz w:val="28"/>
                <w:szCs w:val="28"/>
                <w14:textFill>
                  <w14:solidFill>
                    <w14:schemeClr w14:val="tx1"/>
                  </w14:solidFill>
                </w14:textFill>
              </w:rPr>
              <w:t>②</w:t>
            </w:r>
            <w:r>
              <w:rPr>
                <w:rFonts w:hint="eastAsia"/>
                <w:color w:val="000000" w:themeColor="text1"/>
                <w:kern w:val="0"/>
                <w:sz w:val="28"/>
                <w:szCs w:val="28"/>
                <w14:textFill>
                  <w14:solidFill>
                    <w14:schemeClr w14:val="tx1"/>
                  </w14:solidFill>
                </w14:textFill>
              </w:rPr>
              <w:t>终端陈列设计，</w:t>
            </w:r>
            <w:r>
              <w:rPr>
                <w:rFonts w:hint="eastAsia"/>
                <w:color w:val="000000" w:themeColor="text1"/>
                <w:spacing w:val="-3"/>
                <w:sz w:val="28"/>
                <w:szCs w:val="28"/>
                <w14:textFill>
                  <w14:solidFill>
                    <w14:schemeClr w14:val="tx1"/>
                  </w14:solidFill>
                </w14:textFill>
              </w:rPr>
              <w:t>③</w:t>
            </w:r>
            <w:r>
              <w:rPr>
                <w:rFonts w:hint="eastAsia"/>
                <w:color w:val="000000" w:themeColor="text1"/>
                <w:kern w:val="0"/>
                <w:sz w:val="28"/>
                <w:szCs w:val="28"/>
                <w14:textFill>
                  <w14:solidFill>
                    <w14:schemeClr w14:val="tx1"/>
                  </w14:solidFill>
                </w14:textFill>
              </w:rPr>
              <w:t>橱窗陈列设计，</w:t>
            </w:r>
            <w:r>
              <w:rPr>
                <w:rFonts w:hint="eastAsia"/>
                <w:color w:val="000000" w:themeColor="text1"/>
                <w:spacing w:val="-3"/>
                <w:sz w:val="28"/>
                <w:szCs w:val="28"/>
                <w14:textFill>
                  <w14:solidFill>
                    <w14:schemeClr w14:val="tx1"/>
                  </w14:solidFill>
                </w14:textFill>
              </w:rPr>
              <w:t>④</w:t>
            </w:r>
            <w:r>
              <w:rPr>
                <w:rFonts w:hint="eastAsia"/>
                <w:color w:val="000000" w:themeColor="text1"/>
                <w:kern w:val="0"/>
                <w:sz w:val="28"/>
                <w:szCs w:val="28"/>
                <w14:textFill>
                  <w14:solidFill>
                    <w14:schemeClr w14:val="tx1"/>
                  </w14:solidFill>
                </w14:textFill>
              </w:rPr>
              <w:t>品牌陈列管理；训练模块包括：</w:t>
            </w:r>
            <w:r>
              <w:rPr>
                <w:rFonts w:hint="eastAsia"/>
                <w:color w:val="000000" w:themeColor="text1"/>
                <w:spacing w:val="-9"/>
                <w:sz w:val="28"/>
                <w:szCs w:val="28"/>
                <w14:textFill>
                  <w14:solidFill>
                    <w14:schemeClr w14:val="tx1"/>
                  </w14:solidFill>
                </w14:textFill>
              </w:rPr>
              <w:t>①</w:t>
            </w:r>
            <w:r>
              <w:rPr>
                <w:rFonts w:hint="eastAsia"/>
                <w:color w:val="000000" w:themeColor="text1"/>
                <w:kern w:val="0"/>
                <w:sz w:val="28"/>
                <w:szCs w:val="28"/>
                <w14:textFill>
                  <w14:solidFill>
                    <w14:schemeClr w14:val="tx1"/>
                  </w14:solidFill>
                </w14:textFill>
              </w:rPr>
              <w:t>服装商品认知，产品推介，</w:t>
            </w:r>
            <w:r>
              <w:rPr>
                <w:rFonts w:hint="eastAsia"/>
                <w:color w:val="000000" w:themeColor="text1"/>
                <w:spacing w:val="-3"/>
                <w:sz w:val="28"/>
                <w:szCs w:val="28"/>
                <w14:textFill>
                  <w14:solidFill>
                    <w14:schemeClr w14:val="tx1"/>
                  </w14:solidFill>
                </w14:textFill>
              </w:rPr>
              <w:t>②</w:t>
            </w:r>
            <w:r>
              <w:rPr>
                <w:rFonts w:hint="eastAsia"/>
                <w:color w:val="000000" w:themeColor="text1"/>
                <w:kern w:val="0"/>
                <w:sz w:val="28"/>
                <w:szCs w:val="28"/>
                <w14:textFill>
                  <w14:solidFill>
                    <w14:schemeClr w14:val="tx1"/>
                  </w14:solidFill>
                </w14:textFill>
              </w:rPr>
              <w:t>服饰组合搭配及设计；</w:t>
            </w:r>
            <w:r>
              <w:rPr>
                <w:rFonts w:hint="eastAsia"/>
                <w:color w:val="000000" w:themeColor="text1"/>
                <w:spacing w:val="-3"/>
                <w:sz w:val="28"/>
                <w:szCs w:val="28"/>
                <w14:textFill>
                  <w14:solidFill>
                    <w14:schemeClr w14:val="tx1"/>
                  </w14:solidFill>
                </w14:textFill>
              </w:rPr>
              <w:t>③</w:t>
            </w:r>
            <w:r>
              <w:rPr>
                <w:rFonts w:hint="eastAsia"/>
                <w:color w:val="000000" w:themeColor="text1"/>
                <w:kern w:val="0"/>
                <w:sz w:val="28"/>
                <w:szCs w:val="28"/>
                <w14:textFill>
                  <w14:solidFill>
                    <w14:schemeClr w14:val="tx1"/>
                  </w14:solidFill>
                </w14:textFill>
              </w:rPr>
              <w:t>店铺（卖场）及橱窗陈列；</w:t>
            </w:r>
            <w:r>
              <w:rPr>
                <w:rFonts w:hint="eastAsia"/>
                <w:color w:val="000000" w:themeColor="text1"/>
                <w:spacing w:val="-3"/>
                <w:sz w:val="28"/>
                <w:szCs w:val="28"/>
                <w14:textFill>
                  <w14:solidFill>
                    <w14:schemeClr w14:val="tx1"/>
                  </w14:solidFill>
                </w14:textFill>
              </w:rPr>
              <w:t>④</w:t>
            </w:r>
            <w:r>
              <w:rPr>
                <w:rFonts w:hint="eastAsia"/>
                <w:color w:val="000000" w:themeColor="text1"/>
                <w:kern w:val="0"/>
                <w:sz w:val="28"/>
                <w:szCs w:val="28"/>
                <w14:textFill>
                  <w14:solidFill>
                    <w14:schemeClr w14:val="tx1"/>
                  </w14:solidFill>
                </w14:textFill>
              </w:rPr>
              <w:t>橱窗方案设计，</w:t>
            </w:r>
            <w:r>
              <w:rPr>
                <w:color w:val="000000" w:themeColor="text1"/>
                <w:sz w:val="28"/>
                <w14:textFill>
                  <w14:solidFill>
                    <w14:schemeClr w14:val="tx1"/>
                  </w14:solidFill>
                </w14:textFill>
              </w:rPr>
              <w:t>⑤</w:t>
            </w:r>
            <w:r>
              <w:rPr>
                <w:rFonts w:hint="eastAsia"/>
                <w:color w:val="000000" w:themeColor="text1"/>
                <w:kern w:val="0"/>
                <w:sz w:val="28"/>
                <w:szCs w:val="28"/>
                <w14:textFill>
                  <w14:solidFill>
                    <w14:schemeClr w14:val="tx1"/>
                  </w14:solidFill>
                </w14:textFill>
              </w:rPr>
              <w:t>橱窗道具开发，橱窗流行趋势与主题设计，橱窗制作与实施；</w:t>
            </w:r>
            <w:r>
              <w:rPr>
                <w:color w:val="000000" w:themeColor="text1"/>
                <w:spacing w:val="-7"/>
                <w:sz w:val="28"/>
                <w14:textFill>
                  <w14:solidFill>
                    <w14:schemeClr w14:val="tx1"/>
                  </w14:solidFill>
                </w14:textFill>
              </w:rPr>
              <w:t>⑥</w:t>
            </w:r>
            <w:r>
              <w:rPr>
                <w:rFonts w:hint="eastAsia"/>
                <w:color w:val="000000" w:themeColor="text1"/>
                <w:kern w:val="0"/>
                <w:sz w:val="28"/>
                <w:szCs w:val="28"/>
                <w14:textFill>
                  <w14:solidFill>
                    <w14:schemeClr w14:val="tx1"/>
                  </w14:solidFill>
                </w14:textFill>
              </w:rPr>
              <w:t>卖场陈列组合及色彩设计；</w:t>
            </w:r>
            <w:r>
              <w:rPr>
                <w:color w:val="000000" w:themeColor="text1"/>
                <w:spacing w:val="-7"/>
                <w:sz w:val="28"/>
                <w14:textFill>
                  <w14:solidFill>
                    <w14:schemeClr w14:val="tx1"/>
                  </w14:solidFill>
                </w14:textFill>
              </w:rPr>
              <w:t>⑦</w:t>
            </w:r>
            <w:r>
              <w:rPr>
                <w:rFonts w:hint="eastAsia"/>
                <w:color w:val="000000" w:themeColor="text1"/>
                <w:kern w:val="0"/>
                <w:sz w:val="28"/>
                <w:szCs w:val="28"/>
                <w14:textFill>
                  <w14:solidFill>
                    <w14:schemeClr w14:val="tx1"/>
                  </w14:solidFill>
                </w14:textFill>
              </w:rPr>
              <w:t>卖场陈列整体方案设计；</w:t>
            </w:r>
            <w:r>
              <w:rPr>
                <w:color w:val="000000" w:themeColor="text1"/>
                <w:spacing w:val="-6"/>
                <w:sz w:val="28"/>
                <w14:textFill>
                  <w14:solidFill>
                    <w14:schemeClr w14:val="tx1"/>
                  </w14:solidFill>
                </w14:textFill>
              </w:rPr>
              <w:t>⑧</w:t>
            </w:r>
            <w:r>
              <w:rPr>
                <w:rFonts w:hint="eastAsia"/>
                <w:color w:val="000000" w:themeColor="text1"/>
                <w:kern w:val="0"/>
                <w:sz w:val="28"/>
                <w:szCs w:val="28"/>
                <w14:textFill>
                  <w14:solidFill>
                    <w14:schemeClr w14:val="tx1"/>
                  </w14:solidFill>
                </w14:textFill>
              </w:rPr>
              <w:t>整体形象设计，陈列标准设计</w:t>
            </w:r>
            <w:r>
              <w:rPr>
                <w:color w:val="000000" w:themeColor="text1"/>
                <w:spacing w:val="-6"/>
                <w:sz w:val="28"/>
                <w14:textFill>
                  <w14:solidFill>
                    <w14:schemeClr w14:val="tx1"/>
                  </w14:solidFill>
                </w14:textFill>
              </w:rPr>
              <w:t xml:space="preserve">等 </w:t>
            </w:r>
            <w:r>
              <w:rPr>
                <w:rFonts w:hint="eastAsia"/>
                <w:color w:val="000000" w:themeColor="text1"/>
                <w:sz w:val="28"/>
                <w:lang w:val="en-US"/>
                <w14:textFill>
                  <w14:solidFill>
                    <w14:schemeClr w14:val="tx1"/>
                  </w14:solidFill>
                </w14:textFill>
              </w:rPr>
              <w:t>8</w:t>
            </w:r>
            <w:r>
              <w:rPr>
                <w:color w:val="000000" w:themeColor="text1"/>
                <w:sz w:val="28"/>
                <w14:textFill>
                  <w14:solidFill>
                    <w14:schemeClr w14:val="tx1"/>
                  </w14:solidFill>
                </w14:textFill>
              </w:rPr>
              <w:t xml:space="preserve"> </w:t>
            </w:r>
            <w:r>
              <w:rPr>
                <w:color w:val="000000" w:themeColor="text1"/>
                <w:spacing w:val="-3"/>
                <w:sz w:val="28"/>
                <w14:textFill>
                  <w14:solidFill>
                    <w14:schemeClr w14:val="tx1"/>
                  </w14:solidFill>
                </w14:textFill>
              </w:rPr>
              <w:t>个工作任务，具备</w:t>
            </w:r>
            <w:r>
              <w:rPr>
                <w:rFonts w:hint="eastAsia"/>
                <w:color w:val="000000" w:themeColor="text1"/>
                <w:spacing w:val="-3"/>
                <w:sz w:val="28"/>
                <w14:textFill>
                  <w14:solidFill>
                    <w14:schemeClr w14:val="tx1"/>
                  </w14:solidFill>
                </w14:textFill>
              </w:rPr>
              <w:t>服装陈列</w:t>
            </w:r>
            <w:r>
              <w:rPr>
                <w:color w:val="000000" w:themeColor="text1"/>
                <w:spacing w:val="-3"/>
                <w:sz w:val="28"/>
                <w14:textFill>
                  <w14:solidFill>
                    <w14:schemeClr w14:val="tx1"/>
                  </w14:solidFill>
                </w14:textFill>
              </w:rPr>
              <w:t>职业能力。</w:t>
            </w:r>
          </w:p>
          <w:p>
            <w:pPr>
              <w:pStyle w:val="12"/>
              <w:spacing w:line="364" w:lineRule="auto"/>
              <w:ind w:left="108" w:right="48" w:firstLine="524" w:firstLineChars="200"/>
              <w:rPr>
                <w:sz w:val="28"/>
              </w:rPr>
            </w:pPr>
            <w:r>
              <w:rPr>
                <w:color w:val="000000" w:themeColor="text1"/>
                <w:spacing w:val="-9"/>
                <w:sz w:val="28"/>
                <w14:textFill>
                  <w14:solidFill>
                    <w14:schemeClr w14:val="tx1"/>
                  </w14:solidFill>
                </w14:textFill>
              </w:rPr>
              <w:t>在授课组织形式上，利用虚拟仿真实训软件进行模</w:t>
            </w:r>
            <w:r>
              <w:rPr>
                <w:color w:val="000000" w:themeColor="text1"/>
                <w:spacing w:val="-17"/>
                <w:sz w:val="28"/>
                <w14:textFill>
                  <w14:solidFill>
                    <w14:schemeClr w14:val="tx1"/>
                  </w14:solidFill>
                </w14:textFill>
              </w:rPr>
              <w:t>拟训练，力求做到理论与实践相结合，将知识传授</w:t>
            </w:r>
            <w:r>
              <w:rPr>
                <w:color w:val="000000" w:themeColor="text1"/>
                <w:spacing w:val="-9"/>
                <w:sz w:val="28"/>
                <w14:textFill>
                  <w14:solidFill>
                    <w14:schemeClr w14:val="tx1"/>
                  </w14:solidFill>
                </w14:textFill>
              </w:rPr>
              <w:t>职业能力培养有机结合起来，巩固和加强对知识的</w:t>
            </w:r>
            <w:r>
              <w:rPr>
                <w:color w:val="000000" w:themeColor="text1"/>
                <w:spacing w:val="-3"/>
                <w:sz w:val="28"/>
                <w14:textFill>
                  <w14:solidFill>
                    <w14:schemeClr w14:val="tx1"/>
                  </w14:solidFill>
                </w14:textFill>
              </w:rPr>
              <w:t>理解，并学以致用。采取“任务驱动”教学方法、</w:t>
            </w:r>
            <w:r>
              <w:rPr>
                <w:color w:val="000000" w:themeColor="text1"/>
                <w:spacing w:val="-9"/>
                <w:sz w:val="28"/>
                <w14:textFill>
                  <w14:solidFill>
                    <w14:schemeClr w14:val="tx1"/>
                  </w14:solidFill>
                </w14:textFill>
              </w:rPr>
              <w:t>情境教学、案例教学等教学方法，教学中注重启发</w:t>
            </w:r>
            <w:r>
              <w:rPr>
                <w:color w:val="000000" w:themeColor="text1"/>
                <w:sz w:val="28"/>
                <w14:textFill>
                  <w14:solidFill>
                    <w14:schemeClr w14:val="tx1"/>
                  </w14:solidFill>
                </w14:textFill>
              </w:rPr>
              <w:t>学生的思维。</w:t>
            </w:r>
          </w:p>
        </w:tc>
        <w:tc>
          <w:tcPr>
            <w:tcW w:w="824" w:type="dxa"/>
          </w:tcPr>
          <w:p>
            <w:pPr>
              <w:pStyle w:val="12"/>
              <w:rPr>
                <w:sz w:val="28"/>
              </w:rPr>
            </w:pPr>
          </w:p>
          <w:p>
            <w:pPr>
              <w:pStyle w:val="12"/>
              <w:rPr>
                <w:sz w:val="28"/>
              </w:rPr>
            </w:pPr>
          </w:p>
          <w:p>
            <w:pPr>
              <w:pStyle w:val="12"/>
              <w:rPr>
                <w:sz w:val="28"/>
              </w:rPr>
            </w:pPr>
          </w:p>
          <w:p>
            <w:pPr>
              <w:pStyle w:val="12"/>
              <w:spacing w:before="4"/>
              <w:rPr>
                <w:sz w:val="22"/>
              </w:rPr>
            </w:pPr>
          </w:p>
          <w:p>
            <w:pPr>
              <w:pStyle w:val="12"/>
              <w:ind w:left="251" w:right="242"/>
              <w:jc w:val="center"/>
              <w:rPr>
                <w:sz w:val="28"/>
                <w:lang w:val="en-US"/>
              </w:rPr>
            </w:pPr>
            <w:r>
              <w:rPr>
                <w:rFonts w:hint="eastAsia"/>
                <w:sz w:val="28"/>
                <w:lang w:val="en-US"/>
              </w:rPr>
              <w:t>80</w:t>
            </w:r>
          </w:p>
        </w:tc>
      </w:tr>
    </w:tbl>
    <w:p>
      <w:pPr>
        <w:jc w:val="center"/>
        <w:rPr>
          <w:sz w:val="28"/>
        </w:rPr>
        <w:sectPr>
          <w:footerReference r:id="rId4" w:type="default"/>
          <w:pgSz w:w="11910" w:h="16840"/>
          <w:pgMar w:top="1120" w:right="0" w:bottom="1240" w:left="340" w:header="0" w:footer="978" w:gutter="0"/>
          <w:cols w:space="720" w:num="1"/>
        </w:sectPr>
      </w:pPr>
    </w:p>
    <w:tbl>
      <w:tblPr>
        <w:tblStyle w:val="8"/>
        <w:tblW w:w="0" w:type="auto"/>
        <w:tblInd w:w="10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1208"/>
        <w:gridCol w:w="6330"/>
        <w:gridCol w:w="8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9" w:hRule="atLeast"/>
        </w:trPr>
        <w:tc>
          <w:tcPr>
            <w:tcW w:w="710" w:type="dxa"/>
          </w:tcPr>
          <w:p>
            <w:pPr>
              <w:pStyle w:val="12"/>
              <w:spacing w:line="358" w:lineRule="exact"/>
              <w:ind w:left="214"/>
              <w:rPr>
                <w:b/>
                <w:sz w:val="28"/>
              </w:rPr>
            </w:pPr>
            <w:r>
              <w:rPr>
                <w:b/>
                <w:w w:val="99"/>
                <w:sz w:val="28"/>
              </w:rPr>
              <w:t>序</w:t>
            </w:r>
          </w:p>
          <w:p>
            <w:pPr>
              <w:pStyle w:val="12"/>
              <w:spacing w:before="186"/>
              <w:ind w:left="214"/>
              <w:rPr>
                <w:b/>
                <w:sz w:val="28"/>
              </w:rPr>
            </w:pPr>
            <w:r>
              <w:rPr>
                <w:b/>
                <w:w w:val="99"/>
                <w:sz w:val="28"/>
              </w:rPr>
              <w:t>号</w:t>
            </w:r>
          </w:p>
        </w:tc>
        <w:tc>
          <w:tcPr>
            <w:tcW w:w="1208" w:type="dxa"/>
          </w:tcPr>
          <w:p>
            <w:pPr>
              <w:pStyle w:val="12"/>
              <w:spacing w:line="358" w:lineRule="exact"/>
              <w:ind w:left="160" w:right="153"/>
              <w:jc w:val="center"/>
              <w:rPr>
                <w:b/>
                <w:sz w:val="28"/>
              </w:rPr>
            </w:pPr>
            <w:r>
              <w:rPr>
                <w:b/>
                <w:sz w:val="28"/>
              </w:rPr>
              <w:t>课程名</w:t>
            </w:r>
          </w:p>
          <w:p>
            <w:pPr>
              <w:pStyle w:val="12"/>
              <w:spacing w:before="186"/>
              <w:ind w:left="7"/>
              <w:jc w:val="center"/>
              <w:rPr>
                <w:b/>
                <w:sz w:val="28"/>
              </w:rPr>
            </w:pPr>
            <w:r>
              <w:rPr>
                <w:b/>
                <w:w w:val="99"/>
                <w:sz w:val="28"/>
              </w:rPr>
              <w:t>称</w:t>
            </w:r>
          </w:p>
        </w:tc>
        <w:tc>
          <w:tcPr>
            <w:tcW w:w="6330" w:type="dxa"/>
          </w:tcPr>
          <w:p>
            <w:pPr>
              <w:pStyle w:val="12"/>
            </w:pPr>
          </w:p>
          <w:p>
            <w:pPr>
              <w:pStyle w:val="12"/>
              <w:spacing w:before="1"/>
              <w:ind w:left="1899"/>
              <w:rPr>
                <w:b/>
                <w:sz w:val="28"/>
              </w:rPr>
            </w:pPr>
            <w:r>
              <w:rPr>
                <w:b/>
                <w:sz w:val="28"/>
              </w:rPr>
              <w:t>主要教学内容和要求</w:t>
            </w:r>
          </w:p>
        </w:tc>
        <w:tc>
          <w:tcPr>
            <w:tcW w:w="824" w:type="dxa"/>
          </w:tcPr>
          <w:p>
            <w:pPr>
              <w:pStyle w:val="12"/>
              <w:spacing w:line="358" w:lineRule="exact"/>
              <w:ind w:left="131"/>
              <w:rPr>
                <w:b/>
                <w:sz w:val="28"/>
              </w:rPr>
            </w:pPr>
            <w:r>
              <w:rPr>
                <w:b/>
                <w:spacing w:val="-1"/>
                <w:w w:val="95"/>
                <w:sz w:val="28"/>
              </w:rPr>
              <w:t>参考</w:t>
            </w:r>
          </w:p>
          <w:p>
            <w:pPr>
              <w:pStyle w:val="12"/>
              <w:spacing w:before="186"/>
              <w:ind w:left="131"/>
              <w:rPr>
                <w:b/>
                <w:sz w:val="28"/>
              </w:rPr>
            </w:pPr>
            <w:r>
              <w:rPr>
                <w:b/>
                <w:spacing w:val="-1"/>
                <w:w w:val="95"/>
                <w:sz w:val="28"/>
              </w:rPr>
              <w:t>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10" w:type="dxa"/>
          </w:tcPr>
          <w:p>
            <w:pPr>
              <w:pStyle w:val="12"/>
              <w:rPr>
                <w:rFonts w:ascii="Times New Roman"/>
                <w:sz w:val="28"/>
              </w:rPr>
            </w:pPr>
          </w:p>
        </w:tc>
        <w:tc>
          <w:tcPr>
            <w:tcW w:w="1208" w:type="dxa"/>
          </w:tcPr>
          <w:p>
            <w:pPr>
              <w:pStyle w:val="12"/>
              <w:rPr>
                <w:rFonts w:ascii="Times New Roman"/>
                <w:sz w:val="28"/>
              </w:rPr>
            </w:pPr>
          </w:p>
        </w:tc>
        <w:tc>
          <w:tcPr>
            <w:tcW w:w="6330" w:type="dxa"/>
          </w:tcPr>
          <w:p>
            <w:pPr>
              <w:pStyle w:val="12"/>
              <w:spacing w:line="354" w:lineRule="exact"/>
              <w:rPr>
                <w:sz w:val="28"/>
              </w:rPr>
            </w:pPr>
          </w:p>
        </w:tc>
        <w:tc>
          <w:tcPr>
            <w:tcW w:w="824" w:type="dxa"/>
          </w:tcPr>
          <w:p>
            <w:pPr>
              <w:pStyle w:val="12"/>
              <w:spacing w:before="210"/>
              <w:rPr>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7" w:hRule="atLeast"/>
        </w:trPr>
        <w:tc>
          <w:tcPr>
            <w:tcW w:w="710" w:type="dxa"/>
          </w:tcPr>
          <w:p>
            <w:pPr>
              <w:pStyle w:val="12"/>
              <w:rPr>
                <w:sz w:val="28"/>
              </w:rPr>
            </w:pPr>
          </w:p>
          <w:p>
            <w:pPr>
              <w:pStyle w:val="12"/>
              <w:rPr>
                <w:sz w:val="28"/>
              </w:rPr>
            </w:pPr>
          </w:p>
          <w:p>
            <w:pPr>
              <w:pStyle w:val="12"/>
              <w:rPr>
                <w:sz w:val="28"/>
              </w:rPr>
            </w:pPr>
          </w:p>
          <w:p>
            <w:pPr>
              <w:pStyle w:val="12"/>
              <w:spacing w:before="1"/>
              <w:rPr>
                <w:sz w:val="22"/>
              </w:rPr>
            </w:pPr>
          </w:p>
          <w:p>
            <w:pPr>
              <w:pStyle w:val="12"/>
              <w:spacing w:before="1"/>
              <w:ind w:left="284"/>
              <w:rPr>
                <w:sz w:val="28"/>
              </w:rPr>
            </w:pPr>
            <w:r>
              <w:rPr>
                <w:sz w:val="28"/>
              </w:rPr>
              <w:t>3</w:t>
            </w:r>
          </w:p>
        </w:tc>
        <w:tc>
          <w:tcPr>
            <w:tcW w:w="1208" w:type="dxa"/>
          </w:tcPr>
          <w:p>
            <w:pPr>
              <w:pStyle w:val="12"/>
              <w:rPr>
                <w:sz w:val="28"/>
              </w:rPr>
            </w:pPr>
          </w:p>
          <w:p>
            <w:pPr>
              <w:pStyle w:val="12"/>
              <w:rPr>
                <w:sz w:val="28"/>
              </w:rPr>
            </w:pPr>
          </w:p>
          <w:p>
            <w:pPr>
              <w:pStyle w:val="12"/>
              <w:spacing w:line="364" w:lineRule="auto"/>
              <w:ind w:left="183" w:right="63" w:hanging="36"/>
              <w:rPr>
                <w:sz w:val="28"/>
              </w:rPr>
            </w:pPr>
            <w:r>
              <w:rPr>
                <w:rFonts w:hint="eastAsia"/>
                <w:sz w:val="28"/>
              </w:rPr>
              <w:t>服装搭配</w:t>
            </w:r>
          </w:p>
        </w:tc>
        <w:tc>
          <w:tcPr>
            <w:tcW w:w="6330" w:type="dxa"/>
          </w:tcPr>
          <w:p>
            <w:pPr>
              <w:pStyle w:val="12"/>
              <w:spacing w:line="354" w:lineRule="exact"/>
              <w:ind w:left="108" w:firstLine="560" w:firstLineChars="200"/>
              <w:rPr>
                <w:sz w:val="28"/>
              </w:rPr>
            </w:pPr>
            <w:r>
              <w:rPr>
                <w:rFonts w:hint="eastAsia"/>
                <w:color w:val="000000" w:themeColor="text1"/>
                <w:sz w:val="28"/>
                <w:szCs w:val="28"/>
                <w14:textFill>
                  <w14:solidFill>
                    <w14:schemeClr w14:val="tx1"/>
                  </w14:solidFill>
                </w14:textFill>
              </w:rPr>
              <w:t>本课程通过研究服饰配件、面料、色彩等服装三要素与人体胡作用，结合形式美法则、服装人体工程学、服装流行于发展等综合的展现出服装搭配的手法和魅力，使学生系统的学习搭配，通过训练掌握正确的搭配方法，</w:t>
            </w:r>
            <w:r>
              <w:rPr>
                <w:rFonts w:hint="eastAsia"/>
                <w:color w:val="000000" w:themeColor="text1"/>
                <w:sz w:val="28"/>
                <w:szCs w:val="28"/>
                <w:lang w:val="en-US"/>
                <w14:textFill>
                  <w14:solidFill>
                    <w14:schemeClr w14:val="tx1"/>
                  </w14:solidFill>
                </w14:textFill>
              </w:rPr>
              <w:t>实际操作达到独立搭配，塑造形象的能力。</w:t>
            </w:r>
          </w:p>
        </w:tc>
        <w:tc>
          <w:tcPr>
            <w:tcW w:w="824" w:type="dxa"/>
          </w:tcPr>
          <w:p>
            <w:pPr>
              <w:pStyle w:val="12"/>
              <w:rPr>
                <w:sz w:val="28"/>
              </w:rPr>
            </w:pPr>
          </w:p>
          <w:p>
            <w:pPr>
              <w:pStyle w:val="12"/>
              <w:rPr>
                <w:sz w:val="28"/>
              </w:rPr>
            </w:pPr>
          </w:p>
          <w:p>
            <w:pPr>
              <w:pStyle w:val="12"/>
              <w:rPr>
                <w:sz w:val="28"/>
              </w:rPr>
            </w:pPr>
          </w:p>
          <w:p>
            <w:pPr>
              <w:pStyle w:val="12"/>
              <w:spacing w:before="1"/>
              <w:rPr>
                <w:sz w:val="22"/>
              </w:rPr>
            </w:pPr>
          </w:p>
          <w:p>
            <w:pPr>
              <w:pStyle w:val="12"/>
              <w:spacing w:before="1"/>
              <w:ind w:left="251" w:right="242"/>
              <w:jc w:val="center"/>
              <w:rPr>
                <w:sz w:val="28"/>
                <w:lang w:val="en-US"/>
              </w:rPr>
            </w:pPr>
            <w:r>
              <w:rPr>
                <w:rFonts w:hint="eastAsia"/>
                <w:sz w:val="28"/>
                <w:lang w:val="en-US"/>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4" w:hRule="atLeast"/>
        </w:trPr>
        <w:tc>
          <w:tcPr>
            <w:tcW w:w="710" w:type="dxa"/>
            <w:tcBorders>
              <w:bottom w:val="single" w:color="auto" w:sz="4" w:space="0"/>
            </w:tcBorders>
          </w:tcPr>
          <w:p>
            <w:pPr>
              <w:pStyle w:val="12"/>
              <w:rPr>
                <w:sz w:val="28"/>
              </w:rPr>
            </w:pPr>
          </w:p>
          <w:p>
            <w:pPr>
              <w:pStyle w:val="12"/>
              <w:rPr>
                <w:sz w:val="28"/>
              </w:rPr>
            </w:pPr>
          </w:p>
          <w:p>
            <w:pPr>
              <w:pStyle w:val="12"/>
              <w:rPr>
                <w:sz w:val="28"/>
              </w:rPr>
            </w:pPr>
          </w:p>
          <w:p>
            <w:pPr>
              <w:pStyle w:val="12"/>
              <w:spacing w:before="12"/>
            </w:pPr>
          </w:p>
          <w:p>
            <w:pPr>
              <w:pStyle w:val="12"/>
              <w:ind w:left="284"/>
              <w:rPr>
                <w:sz w:val="28"/>
              </w:rPr>
            </w:pPr>
            <w:r>
              <w:rPr>
                <w:sz w:val="28"/>
              </w:rPr>
              <w:t>4</w:t>
            </w:r>
          </w:p>
        </w:tc>
        <w:tc>
          <w:tcPr>
            <w:tcW w:w="1208" w:type="dxa"/>
            <w:tcBorders>
              <w:bottom w:val="single" w:color="auto" w:sz="4" w:space="0"/>
            </w:tcBorders>
          </w:tcPr>
          <w:p>
            <w:pPr>
              <w:pStyle w:val="12"/>
              <w:spacing w:before="10"/>
              <w:rPr>
                <w:sz w:val="28"/>
              </w:rPr>
            </w:pPr>
          </w:p>
          <w:p>
            <w:pPr>
              <w:pStyle w:val="12"/>
              <w:spacing w:line="364" w:lineRule="auto"/>
              <w:ind w:left="183" w:right="171"/>
              <w:rPr>
                <w:sz w:val="28"/>
              </w:rPr>
            </w:pPr>
            <w:r>
              <w:rPr>
                <w:rFonts w:hint="eastAsia"/>
                <w:sz w:val="28"/>
              </w:rPr>
              <w:t>生产管理</w:t>
            </w:r>
          </w:p>
        </w:tc>
        <w:tc>
          <w:tcPr>
            <w:tcW w:w="6330" w:type="dxa"/>
            <w:tcBorders>
              <w:bottom w:val="single" w:color="auto" w:sz="4" w:space="0"/>
            </w:tcBorders>
          </w:tcPr>
          <w:p>
            <w:pPr>
              <w:pStyle w:val="12"/>
              <w:spacing w:line="356" w:lineRule="exact"/>
              <w:ind w:left="108" w:firstLine="560" w:firstLineChars="200"/>
              <w:rPr>
                <w:b/>
                <w:bCs/>
                <w:color w:val="000000"/>
                <w:sz w:val="28"/>
                <w:szCs w:val="28"/>
              </w:rPr>
            </w:pPr>
            <w:r>
              <w:rPr>
                <w:rFonts w:hint="eastAsia"/>
                <w:color w:val="000000" w:themeColor="text1"/>
                <w:sz w:val="28"/>
                <w:szCs w:val="28"/>
                <w14:textFill>
                  <w14:solidFill>
                    <w14:schemeClr w14:val="tx1"/>
                  </w14:solidFill>
                </w14:textFill>
              </w:rPr>
              <w:t>本课程通过学习服装生产管理体系，企业内部生产过程的流程分配，使学生能够掌握服装工业生产中的各项管理工作和企业的经营运作流程，让学生熟悉生产管理和营销的理论概述，掌握服装企业的基本操作机运营程序，具有服装生产管理的基本知识、基本技能，形成良好的</w:t>
            </w:r>
            <w:r>
              <w:rPr>
                <w:rFonts w:hint="eastAsia"/>
                <w:color w:val="000000" w:themeColor="text1"/>
                <w:sz w:val="28"/>
                <w:szCs w:val="28"/>
                <w:lang w:val="en-US"/>
                <w14:textFill>
                  <w14:solidFill>
                    <w14:schemeClr w14:val="tx1"/>
                  </w14:solidFill>
                </w14:textFill>
              </w:rPr>
              <w:t xml:space="preserve"> 职业道德，为学生今后在服装生产企业中就业或者自主创业打下坚实的基础。</w:t>
            </w:r>
          </w:p>
        </w:tc>
        <w:tc>
          <w:tcPr>
            <w:tcW w:w="824" w:type="dxa"/>
            <w:tcBorders>
              <w:bottom w:val="single" w:color="auto" w:sz="4" w:space="0"/>
            </w:tcBorders>
          </w:tcPr>
          <w:p>
            <w:pPr>
              <w:pStyle w:val="12"/>
              <w:rPr>
                <w:sz w:val="28"/>
              </w:rPr>
            </w:pPr>
          </w:p>
          <w:p>
            <w:pPr>
              <w:pStyle w:val="12"/>
              <w:rPr>
                <w:sz w:val="28"/>
              </w:rPr>
            </w:pPr>
          </w:p>
          <w:p>
            <w:pPr>
              <w:pStyle w:val="12"/>
              <w:rPr>
                <w:sz w:val="28"/>
              </w:rPr>
            </w:pPr>
          </w:p>
          <w:p>
            <w:pPr>
              <w:pStyle w:val="12"/>
              <w:spacing w:before="12"/>
            </w:pPr>
          </w:p>
          <w:p>
            <w:pPr>
              <w:pStyle w:val="12"/>
              <w:ind w:left="251" w:right="242"/>
              <w:jc w:val="center"/>
              <w:rPr>
                <w:sz w:val="28"/>
              </w:rPr>
            </w:pPr>
            <w:r>
              <w:rPr>
                <w:sz w:val="28"/>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1" w:hRule="atLeast"/>
        </w:trPr>
        <w:tc>
          <w:tcPr>
            <w:tcW w:w="710" w:type="dxa"/>
            <w:tcBorders>
              <w:top w:val="single" w:color="auto" w:sz="4" w:space="0"/>
            </w:tcBorders>
          </w:tcPr>
          <w:p>
            <w:pPr>
              <w:pStyle w:val="12"/>
              <w:ind w:left="284"/>
              <w:rPr>
                <w:sz w:val="28"/>
                <w:lang w:val="en-US"/>
              </w:rPr>
            </w:pPr>
            <w:r>
              <w:rPr>
                <w:rFonts w:hint="eastAsia"/>
                <w:sz w:val="28"/>
                <w:lang w:val="en-US"/>
              </w:rPr>
              <w:t>5</w:t>
            </w:r>
          </w:p>
        </w:tc>
        <w:tc>
          <w:tcPr>
            <w:tcW w:w="1208" w:type="dxa"/>
            <w:tcBorders>
              <w:top w:val="single" w:color="auto" w:sz="4" w:space="0"/>
            </w:tcBorders>
          </w:tcPr>
          <w:p>
            <w:pPr>
              <w:pStyle w:val="12"/>
              <w:spacing w:line="364" w:lineRule="auto"/>
              <w:ind w:left="183" w:right="171"/>
              <w:rPr>
                <w:sz w:val="28"/>
              </w:rPr>
            </w:pPr>
            <w:r>
              <w:rPr>
                <w:rFonts w:hint="eastAsia"/>
                <w:sz w:val="28"/>
              </w:rPr>
              <w:t>服装缝纫考证</w:t>
            </w:r>
          </w:p>
        </w:tc>
        <w:tc>
          <w:tcPr>
            <w:tcW w:w="6330" w:type="dxa"/>
            <w:tcBorders>
              <w:top w:val="single" w:color="auto" w:sz="4" w:space="0"/>
            </w:tcBorders>
          </w:tcPr>
          <w:p>
            <w:pPr>
              <w:pStyle w:val="12"/>
              <w:spacing w:line="356" w:lineRule="exact"/>
              <w:ind w:left="108" w:firstLine="560" w:firstLineChars="200"/>
              <w:rPr>
                <w:color w:val="000000"/>
                <w:sz w:val="28"/>
                <w:szCs w:val="28"/>
              </w:rPr>
            </w:pPr>
            <w:r>
              <w:rPr>
                <w:rFonts w:hint="eastAsia"/>
                <w:color w:val="000000"/>
                <w:sz w:val="28"/>
                <w:szCs w:val="28"/>
              </w:rPr>
              <w:t>本课程通过了解服装缝纫工作内容、要求、了解缝纫代码和符号，掌握常用的手缝方法、常用机缝方法，能够处理简单的车缝线，掌握手工整烫的基本方法，熟悉掌握服装各种零部件的缝制工艺，掌握简单大类服装的制作工艺，使学生能够在今后的服装相关行业工作和学习奠定专业基础。</w:t>
            </w:r>
          </w:p>
        </w:tc>
        <w:tc>
          <w:tcPr>
            <w:tcW w:w="824" w:type="dxa"/>
            <w:tcBorders>
              <w:top w:val="single" w:color="auto" w:sz="4" w:space="0"/>
            </w:tcBorders>
          </w:tcPr>
          <w:p>
            <w:pPr>
              <w:pStyle w:val="12"/>
              <w:ind w:left="251" w:right="242"/>
              <w:jc w:val="center"/>
              <w:rPr>
                <w:sz w:val="28"/>
              </w:rPr>
            </w:pPr>
          </w:p>
        </w:tc>
      </w:tr>
    </w:tbl>
    <w:p>
      <w:pPr>
        <w:jc w:val="center"/>
        <w:rPr>
          <w:sz w:val="28"/>
        </w:rPr>
        <w:sectPr>
          <w:pgSz w:w="11910" w:h="16840"/>
          <w:pgMar w:top="1120" w:right="0" w:bottom="1160" w:left="340" w:header="0" w:footer="978" w:gutter="0"/>
          <w:cols w:space="720" w:num="1"/>
        </w:sectPr>
      </w:pPr>
    </w:p>
    <w:p>
      <w:pPr>
        <w:overflowPunct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4、综合实训</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mc:AlternateContent>
          <mc:Choice Requires="wps">
            <w:drawing>
              <wp:anchor distT="0" distB="0" distL="114300" distR="114300" simplePos="0" relativeHeight="251662336" behindDoc="0" locked="0" layoutInCell="1" allowOverlap="1">
                <wp:simplePos x="0" y="0"/>
                <wp:positionH relativeFrom="page">
                  <wp:posOffset>896620</wp:posOffset>
                </wp:positionH>
                <wp:positionV relativeFrom="paragraph">
                  <wp:posOffset>784860</wp:posOffset>
                </wp:positionV>
                <wp:extent cx="5770245" cy="797941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5770245" cy="7979410"/>
                        </a:xfrm>
                        <a:prstGeom prst="rect">
                          <a:avLst/>
                        </a:prstGeom>
                        <a:noFill/>
                        <a:ln>
                          <a:noFill/>
                        </a:ln>
                      </wps:spPr>
                      <wps:txbx>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1417"/>
                              <w:gridCol w:w="4820"/>
                              <w:gridCol w:w="1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419" w:type="dxa"/>
                                </w:tcPr>
                                <w:p>
                                  <w:pPr>
                                    <w:pStyle w:val="12"/>
                                    <w:spacing w:before="2"/>
                                    <w:ind w:left="126" w:right="117"/>
                                    <w:jc w:val="center"/>
                                    <w:rPr>
                                      <w:b/>
                                      <w:sz w:val="28"/>
                                    </w:rPr>
                                  </w:pPr>
                                  <w:r>
                                    <w:rPr>
                                      <w:b/>
                                      <w:sz w:val="28"/>
                                    </w:rPr>
                                    <w:t>综合实训</w:t>
                                  </w:r>
                                </w:p>
                                <w:p>
                                  <w:pPr>
                                    <w:pStyle w:val="12"/>
                                    <w:spacing w:before="187"/>
                                    <w:ind w:left="126" w:right="117"/>
                                    <w:jc w:val="center"/>
                                    <w:rPr>
                                      <w:b/>
                                      <w:sz w:val="28"/>
                                    </w:rPr>
                                  </w:pPr>
                                  <w:r>
                                    <w:rPr>
                                      <w:b/>
                                      <w:sz w:val="28"/>
                                    </w:rPr>
                                    <w:t>项目</w:t>
                                  </w:r>
                                </w:p>
                              </w:tc>
                              <w:tc>
                                <w:tcPr>
                                  <w:tcW w:w="1417" w:type="dxa"/>
                                </w:tcPr>
                                <w:p>
                                  <w:pPr>
                                    <w:pStyle w:val="12"/>
                                    <w:spacing w:before="4"/>
                                  </w:pPr>
                                </w:p>
                                <w:p>
                                  <w:pPr>
                                    <w:pStyle w:val="12"/>
                                    <w:spacing w:before="1"/>
                                    <w:ind w:left="123" w:right="118"/>
                                    <w:jc w:val="center"/>
                                    <w:rPr>
                                      <w:b/>
                                      <w:sz w:val="28"/>
                                    </w:rPr>
                                  </w:pPr>
                                  <w:r>
                                    <w:rPr>
                                      <w:b/>
                                      <w:sz w:val="28"/>
                                    </w:rPr>
                                    <w:t>实训时间</w:t>
                                  </w:r>
                                </w:p>
                              </w:tc>
                              <w:tc>
                                <w:tcPr>
                                  <w:tcW w:w="4820" w:type="dxa"/>
                                </w:tcPr>
                                <w:p>
                                  <w:pPr>
                                    <w:pStyle w:val="12"/>
                                    <w:spacing w:before="4"/>
                                  </w:pPr>
                                </w:p>
                                <w:p>
                                  <w:pPr>
                                    <w:pStyle w:val="12"/>
                                    <w:spacing w:before="1"/>
                                    <w:ind w:left="1826" w:right="1818"/>
                                    <w:jc w:val="center"/>
                                    <w:rPr>
                                      <w:b/>
                                      <w:sz w:val="28"/>
                                    </w:rPr>
                                  </w:pPr>
                                  <w:r>
                                    <w:rPr>
                                      <w:b/>
                                      <w:sz w:val="28"/>
                                    </w:rPr>
                                    <w:t>实训内容</w:t>
                                  </w:r>
                                </w:p>
                              </w:tc>
                              <w:tc>
                                <w:tcPr>
                                  <w:tcW w:w="1297" w:type="dxa"/>
                                </w:tcPr>
                                <w:p>
                                  <w:pPr>
                                    <w:pStyle w:val="12"/>
                                    <w:spacing w:before="4"/>
                                  </w:pPr>
                                </w:p>
                                <w:p>
                                  <w:pPr>
                                    <w:pStyle w:val="12"/>
                                    <w:spacing w:before="1"/>
                                    <w:ind w:left="145"/>
                                    <w:rPr>
                                      <w:b/>
                                      <w:sz w:val="28"/>
                                    </w:rPr>
                                  </w:pPr>
                                  <w:r>
                                    <w:rPr>
                                      <w:b/>
                                      <w:sz w:val="28"/>
                                    </w:rPr>
                                    <w:t>实训地点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1" w:hRule="atLeast"/>
                              </w:trPr>
                              <w:tc>
                                <w:tcPr>
                                  <w:tcW w:w="1419" w:type="dxa"/>
                                </w:tcPr>
                                <w:p>
                                  <w:pPr>
                                    <w:pStyle w:val="12"/>
                                    <w:rPr>
                                      <w:sz w:val="28"/>
                                    </w:rPr>
                                  </w:pPr>
                                </w:p>
                                <w:p>
                                  <w:pPr>
                                    <w:pStyle w:val="12"/>
                                    <w:spacing w:before="213" w:line="364" w:lineRule="auto"/>
                                    <w:ind w:left="106" w:right="95"/>
                                    <w:rPr>
                                      <w:sz w:val="28"/>
                                    </w:rPr>
                                  </w:pPr>
                                  <w:r>
                                    <w:rPr>
                                      <w:rFonts w:hint="eastAsia"/>
                                      <w:color w:val="000000"/>
                                      <w:sz w:val="28"/>
                                      <w:szCs w:val="28"/>
                                    </w:rPr>
                                    <w:t>服装设计实训</w:t>
                                  </w:r>
                                </w:p>
                              </w:tc>
                              <w:tc>
                                <w:tcPr>
                                  <w:tcW w:w="1417" w:type="dxa"/>
                                </w:tcPr>
                                <w:p>
                                  <w:pPr>
                                    <w:pStyle w:val="12"/>
                                    <w:rPr>
                                      <w:sz w:val="28"/>
                                    </w:rPr>
                                  </w:pPr>
                                </w:p>
                                <w:p>
                                  <w:pPr>
                                    <w:pStyle w:val="12"/>
                                    <w:ind w:left="123" w:right="113"/>
                                    <w:jc w:val="center"/>
                                    <w:rPr>
                                      <w:sz w:val="28"/>
                                    </w:rPr>
                                  </w:pPr>
                                  <w:r>
                                    <w:rPr>
                                      <w:rFonts w:hint="eastAsia"/>
                                      <w:sz w:val="28"/>
                                      <w:lang w:val="en-US"/>
                                    </w:rPr>
                                    <w:t>168</w:t>
                                  </w:r>
                                  <w:r>
                                    <w:rPr>
                                      <w:sz w:val="28"/>
                                    </w:rPr>
                                    <w:t>学时</w:t>
                                  </w:r>
                                </w:p>
                              </w:tc>
                              <w:tc>
                                <w:tcPr>
                                  <w:tcW w:w="4820" w:type="dxa"/>
                                </w:tcPr>
                                <w:p>
                                  <w:pPr>
                                    <w:pStyle w:val="12"/>
                                    <w:spacing w:line="350" w:lineRule="exact"/>
                                    <w:ind w:left="107" w:firstLine="560" w:firstLineChars="200"/>
                                    <w:rPr>
                                      <w:sz w:val="28"/>
                                    </w:rPr>
                                  </w:pPr>
                                  <w:r>
                                    <w:rPr>
                                      <w:rFonts w:hint="eastAsia"/>
                                      <w:color w:val="000000"/>
                                      <w:sz w:val="28"/>
                                      <w:szCs w:val="28"/>
                                    </w:rPr>
                                    <w:t>本课程通过运用前面所学的服装设计的相关知识：服装设计基础，立体裁剪，服装色彩，服装款式图设计，服装专题设计，服装结构制图，服装效果图技法，计算机辅助软件，使学生具备从服装设计工作的相关职业素养，能够将设计理念和设计意图通过设计软件的方式表达出来，能够将设计产品制作完成的能力。</w:t>
                                  </w:r>
                                </w:p>
                              </w:tc>
                              <w:tc>
                                <w:tcPr>
                                  <w:tcW w:w="1297" w:type="dxa"/>
                                </w:tcPr>
                                <w:p>
                                  <w:pPr>
                                    <w:pStyle w:val="12"/>
                                    <w:rPr>
                                      <w:sz w:val="28"/>
                                    </w:rPr>
                                  </w:pPr>
                                </w:p>
                                <w:p>
                                  <w:pPr>
                                    <w:pStyle w:val="12"/>
                                    <w:spacing w:line="364" w:lineRule="auto"/>
                                    <w:ind w:left="106" w:right="97"/>
                                    <w:rPr>
                                      <w:sz w:val="28"/>
                                    </w:rPr>
                                  </w:pPr>
                                  <w:r>
                                    <w:rPr>
                                      <w:sz w:val="28"/>
                                    </w:rPr>
                                    <w:t>校内实训室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1" w:hRule="atLeast"/>
                              </w:trPr>
                              <w:tc>
                                <w:tcPr>
                                  <w:tcW w:w="1419" w:type="dxa"/>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服装工业制版实训</w:t>
                                  </w:r>
                                </w:p>
                                <w:p>
                                  <w:pPr>
                                    <w:pStyle w:val="12"/>
                                    <w:spacing w:before="213" w:line="364" w:lineRule="auto"/>
                                    <w:ind w:left="106" w:right="95"/>
                                    <w:rPr>
                                      <w:color w:val="000000"/>
                                      <w:sz w:val="28"/>
                                      <w:szCs w:val="28"/>
                                    </w:rPr>
                                  </w:pPr>
                                </w:p>
                              </w:tc>
                              <w:tc>
                                <w:tcPr>
                                  <w:tcW w:w="1417" w:type="dxa"/>
                                </w:tcPr>
                                <w:p>
                                  <w:pPr>
                                    <w:pStyle w:val="12"/>
                                    <w:ind w:left="123" w:right="113"/>
                                    <w:jc w:val="center"/>
                                    <w:rPr>
                                      <w:sz w:val="28"/>
                                      <w:lang w:val="en-US"/>
                                    </w:rPr>
                                  </w:pPr>
                                  <w:r>
                                    <w:rPr>
                                      <w:rFonts w:hint="eastAsia"/>
                                      <w:sz w:val="28"/>
                                      <w:lang w:val="en-US"/>
                                    </w:rPr>
                                    <w:t>168学时</w:t>
                                  </w:r>
                                </w:p>
                              </w:tc>
                              <w:tc>
                                <w:tcPr>
                                  <w:tcW w:w="4820" w:type="dxa"/>
                                </w:tcPr>
                                <w:p>
                                  <w:pPr>
                                    <w:pStyle w:val="12"/>
                                    <w:spacing w:line="350" w:lineRule="exact"/>
                                    <w:ind w:left="107" w:firstLine="560" w:firstLineChars="200"/>
                                    <w:rPr>
                                      <w:color w:val="000000"/>
                                      <w:sz w:val="28"/>
                                      <w:szCs w:val="28"/>
                                    </w:rPr>
                                  </w:pPr>
                                  <w:r>
                                    <w:rPr>
                                      <w:rFonts w:hint="eastAsia"/>
                                      <w:color w:val="000000"/>
                                      <w:sz w:val="28"/>
                                      <w:szCs w:val="28"/>
                                    </w:rPr>
                                    <w:t>本课程通过运用前面所学的服饰搭配知识：服装设计基础，立体裁剪，服装色彩，服装款式图设计，服装专题设计，服装结构制图，服装效果图技法，计算机辅助软件，完成对不同服装门类和风格的专项制版工作。使学生具备从服装结构制版到实操表现的能力。</w:t>
                                  </w:r>
                                  <w:r>
                                    <w:rPr>
                                      <w:spacing w:val="-6"/>
                                      <w:sz w:val="28"/>
                                    </w:rPr>
                                    <w:t>流程，了解完整的</w:t>
                                  </w:r>
                                  <w:r>
                                    <w:rPr>
                                      <w:rFonts w:hint="eastAsia"/>
                                      <w:spacing w:val="-6"/>
                                      <w:sz w:val="28"/>
                                    </w:rPr>
                                    <w:t>企业工业制版的</w:t>
                                  </w:r>
                                  <w:r>
                                    <w:rPr>
                                      <w:spacing w:val="-6"/>
                                      <w:sz w:val="28"/>
                                    </w:rPr>
                                    <w:t>实训</w:t>
                                  </w:r>
                                  <w:r>
                                    <w:rPr>
                                      <w:rFonts w:hint="eastAsia"/>
                                      <w:spacing w:val="-6"/>
                                      <w:sz w:val="28"/>
                                    </w:rPr>
                                    <w:t>。</w:t>
                                  </w:r>
                                </w:p>
                              </w:tc>
                              <w:tc>
                                <w:tcPr>
                                  <w:tcW w:w="1297" w:type="dxa"/>
                                </w:tcPr>
                                <w:p>
                                  <w:pPr>
                                    <w:pStyle w:val="12"/>
                                    <w:spacing w:line="364" w:lineRule="auto"/>
                                    <w:ind w:left="106" w:right="97"/>
                                    <w:rPr>
                                      <w:sz w:val="28"/>
                                    </w:rPr>
                                  </w:pPr>
                                  <w:r>
                                    <w:rPr>
                                      <w:sz w:val="28"/>
                                    </w:rPr>
                                    <w:t>校内实训室</w:t>
                                  </w:r>
                                </w:p>
                              </w:tc>
                            </w:tr>
                          </w:tbl>
                          <w:p>
                            <w:pPr>
                              <w:pStyle w:val="4"/>
                            </w:pPr>
                          </w:p>
                        </w:txbxContent>
                      </wps:txbx>
                      <wps:bodyPr lIns="0" tIns="0" rIns="0" bIns="0" upright="1"/>
                    </wps:wsp>
                  </a:graphicData>
                </a:graphic>
              </wp:anchor>
            </w:drawing>
          </mc:Choice>
          <mc:Fallback>
            <w:pict>
              <v:shape id="_x0000_s1026" o:spid="_x0000_s1026" o:spt="202" type="#_x0000_t202" style="position:absolute;left:0pt;margin-left:70.6pt;margin-top:61.8pt;height:628.3pt;width:454.35pt;mso-position-horizontal-relative:page;z-index:251662336;mso-width-relative:page;mso-height-relative:page;" filled="f" stroked="f" coordsize="21600,21600" o:gfxdata="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k+wmd2gAAAA0BAAAPAAAAAAAAAAEAIAAAACIAAABkcnMvZG93bnJldi54&#10;bWxQSwECFAAUAAAACACHTuJAIfjnqr8BAAB1AwAADgAAAAAAAAABACAAAAApAQAAZHJzL2Uyb0Rv&#10;Yy54bWxQSwUGAAAAAAYABgBZAQAAWgUAAAAA&#10;">
                <v:fill on="f" focussize="0,0"/>
                <v:stroke on="f"/>
                <v:imagedata o:title=""/>
                <o:lock v:ext="edit" aspectratio="f"/>
                <v:textbox inset="0mm,0mm,0mm,0mm">
                  <w:txbxContent>
                    <w:tbl>
                      <w:tblPr>
                        <w:tblStyle w:val="8"/>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9"/>
                        <w:gridCol w:w="1417"/>
                        <w:gridCol w:w="4820"/>
                        <w:gridCol w:w="1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419" w:type="dxa"/>
                          </w:tcPr>
                          <w:p>
                            <w:pPr>
                              <w:pStyle w:val="12"/>
                              <w:spacing w:before="2"/>
                              <w:ind w:left="126" w:right="117"/>
                              <w:jc w:val="center"/>
                              <w:rPr>
                                <w:b/>
                                <w:sz w:val="28"/>
                              </w:rPr>
                            </w:pPr>
                            <w:r>
                              <w:rPr>
                                <w:b/>
                                <w:sz w:val="28"/>
                              </w:rPr>
                              <w:t>综合实训</w:t>
                            </w:r>
                          </w:p>
                          <w:p>
                            <w:pPr>
                              <w:pStyle w:val="12"/>
                              <w:spacing w:before="187"/>
                              <w:ind w:left="126" w:right="117"/>
                              <w:jc w:val="center"/>
                              <w:rPr>
                                <w:b/>
                                <w:sz w:val="28"/>
                              </w:rPr>
                            </w:pPr>
                            <w:r>
                              <w:rPr>
                                <w:b/>
                                <w:sz w:val="28"/>
                              </w:rPr>
                              <w:t>项目</w:t>
                            </w:r>
                          </w:p>
                        </w:tc>
                        <w:tc>
                          <w:tcPr>
                            <w:tcW w:w="1417" w:type="dxa"/>
                          </w:tcPr>
                          <w:p>
                            <w:pPr>
                              <w:pStyle w:val="12"/>
                              <w:spacing w:before="4"/>
                            </w:pPr>
                          </w:p>
                          <w:p>
                            <w:pPr>
                              <w:pStyle w:val="12"/>
                              <w:spacing w:before="1"/>
                              <w:ind w:left="123" w:right="118"/>
                              <w:jc w:val="center"/>
                              <w:rPr>
                                <w:b/>
                                <w:sz w:val="28"/>
                              </w:rPr>
                            </w:pPr>
                            <w:r>
                              <w:rPr>
                                <w:b/>
                                <w:sz w:val="28"/>
                              </w:rPr>
                              <w:t>实训时间</w:t>
                            </w:r>
                          </w:p>
                        </w:tc>
                        <w:tc>
                          <w:tcPr>
                            <w:tcW w:w="4820" w:type="dxa"/>
                          </w:tcPr>
                          <w:p>
                            <w:pPr>
                              <w:pStyle w:val="12"/>
                              <w:spacing w:before="4"/>
                            </w:pPr>
                          </w:p>
                          <w:p>
                            <w:pPr>
                              <w:pStyle w:val="12"/>
                              <w:spacing w:before="1"/>
                              <w:ind w:left="1826" w:right="1818"/>
                              <w:jc w:val="center"/>
                              <w:rPr>
                                <w:b/>
                                <w:sz w:val="28"/>
                              </w:rPr>
                            </w:pPr>
                            <w:r>
                              <w:rPr>
                                <w:b/>
                                <w:sz w:val="28"/>
                              </w:rPr>
                              <w:t>实训内容</w:t>
                            </w:r>
                          </w:p>
                        </w:tc>
                        <w:tc>
                          <w:tcPr>
                            <w:tcW w:w="1297" w:type="dxa"/>
                          </w:tcPr>
                          <w:p>
                            <w:pPr>
                              <w:pStyle w:val="12"/>
                              <w:spacing w:before="4"/>
                            </w:pPr>
                          </w:p>
                          <w:p>
                            <w:pPr>
                              <w:pStyle w:val="12"/>
                              <w:spacing w:before="1"/>
                              <w:ind w:left="145"/>
                              <w:rPr>
                                <w:b/>
                                <w:sz w:val="28"/>
                              </w:rPr>
                            </w:pPr>
                            <w:r>
                              <w:rPr>
                                <w:b/>
                                <w:sz w:val="28"/>
                              </w:rPr>
                              <w:t>实训地点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1" w:hRule="atLeast"/>
                        </w:trPr>
                        <w:tc>
                          <w:tcPr>
                            <w:tcW w:w="1419" w:type="dxa"/>
                          </w:tcPr>
                          <w:p>
                            <w:pPr>
                              <w:pStyle w:val="12"/>
                              <w:rPr>
                                <w:sz w:val="28"/>
                              </w:rPr>
                            </w:pPr>
                          </w:p>
                          <w:p>
                            <w:pPr>
                              <w:pStyle w:val="12"/>
                              <w:spacing w:before="213" w:line="364" w:lineRule="auto"/>
                              <w:ind w:left="106" w:right="95"/>
                              <w:rPr>
                                <w:sz w:val="28"/>
                              </w:rPr>
                            </w:pPr>
                            <w:r>
                              <w:rPr>
                                <w:rFonts w:hint="eastAsia"/>
                                <w:color w:val="000000"/>
                                <w:sz w:val="28"/>
                                <w:szCs w:val="28"/>
                              </w:rPr>
                              <w:t>服装设计实训</w:t>
                            </w:r>
                          </w:p>
                        </w:tc>
                        <w:tc>
                          <w:tcPr>
                            <w:tcW w:w="1417" w:type="dxa"/>
                          </w:tcPr>
                          <w:p>
                            <w:pPr>
                              <w:pStyle w:val="12"/>
                              <w:rPr>
                                <w:sz w:val="28"/>
                              </w:rPr>
                            </w:pPr>
                          </w:p>
                          <w:p>
                            <w:pPr>
                              <w:pStyle w:val="12"/>
                              <w:ind w:left="123" w:right="113"/>
                              <w:jc w:val="center"/>
                              <w:rPr>
                                <w:sz w:val="28"/>
                              </w:rPr>
                            </w:pPr>
                            <w:r>
                              <w:rPr>
                                <w:rFonts w:hint="eastAsia"/>
                                <w:sz w:val="28"/>
                                <w:lang w:val="en-US"/>
                              </w:rPr>
                              <w:t>168</w:t>
                            </w:r>
                            <w:r>
                              <w:rPr>
                                <w:sz w:val="28"/>
                              </w:rPr>
                              <w:t>学时</w:t>
                            </w:r>
                          </w:p>
                        </w:tc>
                        <w:tc>
                          <w:tcPr>
                            <w:tcW w:w="4820" w:type="dxa"/>
                          </w:tcPr>
                          <w:p>
                            <w:pPr>
                              <w:pStyle w:val="12"/>
                              <w:spacing w:line="350" w:lineRule="exact"/>
                              <w:ind w:left="107" w:firstLine="560" w:firstLineChars="200"/>
                              <w:rPr>
                                <w:sz w:val="28"/>
                              </w:rPr>
                            </w:pPr>
                            <w:r>
                              <w:rPr>
                                <w:rFonts w:hint="eastAsia"/>
                                <w:color w:val="000000"/>
                                <w:sz w:val="28"/>
                                <w:szCs w:val="28"/>
                              </w:rPr>
                              <w:t>本课程通过运用前面所学的服装设计的相关知识：服装设计基础，立体裁剪，服装色彩，服装款式图设计，服装专题设计，服装结构制图，服装效果图技法，计算机辅助软件，使学生具备从服装设计工作的相关职业素养，能够将设计理念和设计意图通过设计软件的方式表达出来，能够将设计产品制作完成的能力。</w:t>
                            </w:r>
                          </w:p>
                        </w:tc>
                        <w:tc>
                          <w:tcPr>
                            <w:tcW w:w="1297" w:type="dxa"/>
                          </w:tcPr>
                          <w:p>
                            <w:pPr>
                              <w:pStyle w:val="12"/>
                              <w:rPr>
                                <w:sz w:val="28"/>
                              </w:rPr>
                            </w:pPr>
                          </w:p>
                          <w:p>
                            <w:pPr>
                              <w:pStyle w:val="12"/>
                              <w:spacing w:line="364" w:lineRule="auto"/>
                              <w:ind w:left="106" w:right="97"/>
                              <w:rPr>
                                <w:sz w:val="28"/>
                              </w:rPr>
                            </w:pPr>
                            <w:r>
                              <w:rPr>
                                <w:sz w:val="28"/>
                              </w:rPr>
                              <w:t>校内实训室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1" w:hRule="atLeast"/>
                        </w:trPr>
                        <w:tc>
                          <w:tcPr>
                            <w:tcW w:w="1419" w:type="dxa"/>
                          </w:tcPr>
                          <w:p>
                            <w:pPr>
                              <w:overflowPunct w:val="0"/>
                              <w:spacing w:line="440" w:lineRule="exact"/>
                              <w:rPr>
                                <w:rFonts w:ascii="仿宋" w:hAnsi="仿宋" w:eastAsia="仿宋" w:cs="仿宋"/>
                                <w:color w:val="000000"/>
                                <w:sz w:val="28"/>
                                <w:szCs w:val="28"/>
                              </w:rPr>
                            </w:pPr>
                            <w:r>
                              <w:rPr>
                                <w:rFonts w:hint="eastAsia" w:ascii="仿宋" w:hAnsi="仿宋" w:eastAsia="仿宋" w:cs="仿宋"/>
                                <w:color w:val="000000"/>
                                <w:sz w:val="28"/>
                                <w:szCs w:val="28"/>
                              </w:rPr>
                              <w:t>服装工业制版实训</w:t>
                            </w:r>
                          </w:p>
                          <w:p>
                            <w:pPr>
                              <w:pStyle w:val="12"/>
                              <w:spacing w:before="213" w:line="364" w:lineRule="auto"/>
                              <w:ind w:left="106" w:right="95"/>
                              <w:rPr>
                                <w:color w:val="000000"/>
                                <w:sz w:val="28"/>
                                <w:szCs w:val="28"/>
                              </w:rPr>
                            </w:pPr>
                          </w:p>
                        </w:tc>
                        <w:tc>
                          <w:tcPr>
                            <w:tcW w:w="1417" w:type="dxa"/>
                          </w:tcPr>
                          <w:p>
                            <w:pPr>
                              <w:pStyle w:val="12"/>
                              <w:ind w:left="123" w:right="113"/>
                              <w:jc w:val="center"/>
                              <w:rPr>
                                <w:sz w:val="28"/>
                                <w:lang w:val="en-US"/>
                              </w:rPr>
                            </w:pPr>
                            <w:r>
                              <w:rPr>
                                <w:rFonts w:hint="eastAsia"/>
                                <w:sz w:val="28"/>
                                <w:lang w:val="en-US"/>
                              </w:rPr>
                              <w:t>168学时</w:t>
                            </w:r>
                          </w:p>
                        </w:tc>
                        <w:tc>
                          <w:tcPr>
                            <w:tcW w:w="4820" w:type="dxa"/>
                          </w:tcPr>
                          <w:p>
                            <w:pPr>
                              <w:pStyle w:val="12"/>
                              <w:spacing w:line="350" w:lineRule="exact"/>
                              <w:ind w:left="107" w:firstLine="560" w:firstLineChars="200"/>
                              <w:rPr>
                                <w:color w:val="000000"/>
                                <w:sz w:val="28"/>
                                <w:szCs w:val="28"/>
                              </w:rPr>
                            </w:pPr>
                            <w:r>
                              <w:rPr>
                                <w:rFonts w:hint="eastAsia"/>
                                <w:color w:val="000000"/>
                                <w:sz w:val="28"/>
                                <w:szCs w:val="28"/>
                              </w:rPr>
                              <w:t>本课程通过运用前面所学的服饰搭配知识：服装设计基础，立体裁剪，服装色彩，服装款式图设计，服装专题设计，服装结构制图，服装效果图技法，计算机辅助软件，完成对不同服装门类和风格的专项制版工作。使学生具备从服装结构制版到实操表现的能力。</w:t>
                            </w:r>
                            <w:r>
                              <w:rPr>
                                <w:spacing w:val="-6"/>
                                <w:sz w:val="28"/>
                              </w:rPr>
                              <w:t>流程，了解完整的</w:t>
                            </w:r>
                            <w:r>
                              <w:rPr>
                                <w:rFonts w:hint="eastAsia"/>
                                <w:spacing w:val="-6"/>
                                <w:sz w:val="28"/>
                              </w:rPr>
                              <w:t>企业工业制版的</w:t>
                            </w:r>
                            <w:r>
                              <w:rPr>
                                <w:spacing w:val="-6"/>
                                <w:sz w:val="28"/>
                              </w:rPr>
                              <w:t>实训</w:t>
                            </w:r>
                            <w:r>
                              <w:rPr>
                                <w:rFonts w:hint="eastAsia"/>
                                <w:spacing w:val="-6"/>
                                <w:sz w:val="28"/>
                              </w:rPr>
                              <w:t>。</w:t>
                            </w:r>
                          </w:p>
                        </w:tc>
                        <w:tc>
                          <w:tcPr>
                            <w:tcW w:w="1297" w:type="dxa"/>
                          </w:tcPr>
                          <w:p>
                            <w:pPr>
                              <w:pStyle w:val="12"/>
                              <w:spacing w:line="364" w:lineRule="auto"/>
                              <w:ind w:left="106" w:right="97"/>
                              <w:rPr>
                                <w:sz w:val="28"/>
                              </w:rPr>
                            </w:pPr>
                            <w:r>
                              <w:rPr>
                                <w:sz w:val="28"/>
                              </w:rPr>
                              <w:t>校内实训室</w:t>
                            </w:r>
                          </w:p>
                        </w:tc>
                      </w:tr>
                    </w:tbl>
                    <w:p>
                      <w:pPr>
                        <w:pStyle w:val="4"/>
                      </w:pPr>
                    </w:p>
                  </w:txbxContent>
                </v:textbox>
              </v:shape>
            </w:pict>
          </mc:Fallback>
        </mc:AlternateContent>
      </w:r>
      <w:r>
        <w:rPr>
          <w:rFonts w:hint="eastAsia" w:ascii="仿宋" w:hAnsi="仿宋" w:eastAsia="仿宋" w:cs="仿宋"/>
          <w:color w:val="000000"/>
          <w:sz w:val="28"/>
          <w:szCs w:val="28"/>
        </w:rPr>
        <w:t>综合实训教学以提升学生综合职业能力为教学目标，采取集中实训的教学组织形式，具体安排如下：</w:t>
      </w:r>
    </w:p>
    <w:p>
      <w:pPr>
        <w:overflowPunct w:val="0"/>
        <w:spacing w:line="440" w:lineRule="exact"/>
        <w:ind w:firstLine="560" w:firstLineChars="200"/>
        <w:rPr>
          <w:rFonts w:ascii="仿宋" w:hAnsi="仿宋" w:eastAsia="仿宋" w:cs="仿宋"/>
          <w:color w:val="000000"/>
          <w:sz w:val="28"/>
          <w:szCs w:val="28"/>
        </w:rPr>
        <w:sectPr>
          <w:pgSz w:w="11910" w:h="16840"/>
          <w:pgMar w:top="1701" w:right="1531" w:bottom="1531" w:left="1531" w:header="0" w:footer="978" w:gutter="0"/>
          <w:cols w:space="720" w:num="1"/>
        </w:sectPr>
      </w:pPr>
    </w:p>
    <w:p>
      <w:pPr>
        <w:overflowPunct w:val="0"/>
        <w:spacing w:line="440" w:lineRule="exact"/>
        <w:rPr>
          <w:rFonts w:ascii="仿宋" w:hAnsi="仿宋" w:eastAsia="仿宋" w:cs="仿宋"/>
          <w:b/>
          <w:bCs/>
          <w:color w:val="000000"/>
          <w:sz w:val="28"/>
          <w:szCs w:val="28"/>
        </w:rPr>
      </w:pPr>
      <w:r>
        <w:rPr>
          <w:rFonts w:hint="eastAsia" w:ascii="仿宋" w:hAnsi="仿宋" w:eastAsia="仿宋" w:cs="仿宋"/>
          <w:b/>
          <w:bCs/>
          <w:color w:val="000000"/>
          <w:sz w:val="28"/>
          <w:szCs w:val="28"/>
        </w:rPr>
        <w:t>5、公共任意选修课（含德育实训）</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（1）德育实训</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每周三下午由班主任主持德育课。主要是学习时势理论知识，开展主题班会，增强班级凝聚力。</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（2）公共任意选修课</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开设趣味经济学、经济案例分析、电影中植入广告的应用、职场礼仪、英文影视赏析等课程，让学生根据自己的兴趣选择学习，以拓展学生的知识面，提升综合能力。</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（3）顶岗实习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顶岗实习是本专业学生职业技能和职业岗位工作能力培养的重要实践教学环节，要认真落实教育部、财政部关于《中等职业学校学生实习管理办法》的有关要求，保证学生顶岗实习的岗位与其所学专业面向的岗位群基本一致。</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由学校组织学生到相应实习岗位，相对独立参与实际工作的岗位参与顶岗实习活动。旨在培养学生具备实践岗位独立工作能力。通过顶岗实习，学生能够独立承担企业部分岗位工作任务，将在校所学的电子商务专业知识应用于实际，顺利实现由学校到社会过渡，缩短与社会的磨合期。在实习中，学生以不同的身份到用人单位现场工作， 综合运用所学到的知识解决实践中遇到的问题，并验证、巩固和深化所学的理论知识，培养分析问题和解决问题的能力，通过亲身参加组织管理工作和参加一定的专业劳动，对系统了解专业情况，加深对专业理论知识的全面理解起着重要的作用。</w:t>
      </w:r>
    </w:p>
    <w:p>
      <w:pPr>
        <w:widowControl/>
        <w:spacing w:before="120" w:beforeLines="50" w:after="120" w:afterLines="50" w:line="440" w:lineRule="exact"/>
        <w:jc w:val="left"/>
        <w:outlineLvl w:val="1"/>
        <w:rPr>
          <w:rFonts w:ascii="宋体" w:hAnsi="宋体" w:eastAsia="宋体" w:cs="宋体"/>
          <w:b/>
          <w:bCs/>
          <w:kern w:val="0"/>
          <w:sz w:val="32"/>
          <w:szCs w:val="32"/>
        </w:rPr>
      </w:pPr>
      <w:r>
        <w:rPr>
          <w:rFonts w:hint="eastAsia" w:ascii="宋体" w:hAnsi="宋体" w:eastAsia="宋体" w:cs="宋体"/>
          <w:b/>
          <w:bCs/>
          <w:kern w:val="0"/>
          <w:sz w:val="32"/>
          <w:szCs w:val="32"/>
        </w:rPr>
        <w:t>七、教学进程总体安排</w:t>
      </w:r>
    </w:p>
    <w:p>
      <w:p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 基本要求</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每学年为 52 周，其中教学时间 40 周（含复习考试），累计假期</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12 周，周学时一般为 28 学时，每学时按 45 分钟左右计，顶岗实习按每周 30 小时（1 小时折合 1 学时）安排，3 年总学时数为 3490。课程开设顺序和周学时安排，学校可根据实际情况调整。</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公共基础课程学时占总学时的 35.3%，允许根据行业人才培养的实际需要在规定范围内适当调整，但必须保证学生修完公共基础课必修内容和学时。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专业技能课学时占总学时的 64.7%，在确保学时实习总量的前提下，可根据实际需要集中或分阶段安排实习时间，行业企业认知实训应安排在第一学年。</w:t>
      </w:r>
    </w:p>
    <w:p>
      <w:pPr>
        <w:spacing w:line="440" w:lineRule="exact"/>
        <w:rPr>
          <w:rFonts w:ascii="宋体" w:hAnsi="宋体"/>
          <w:sz w:val="24"/>
        </w:rPr>
      </w:pPr>
      <w:r>
        <w:rPr>
          <w:rFonts w:hint="eastAsia" w:ascii="仿宋" w:hAnsi="仿宋" w:eastAsia="仿宋" w:cs="仿宋"/>
          <w:sz w:val="28"/>
          <w:szCs w:val="28"/>
        </w:rPr>
        <w:t>课程设置中设置了选修课，其学时数占总学时的比例为 14.9%。</w:t>
      </w:r>
    </w:p>
    <w:p>
      <w:pPr>
        <w:spacing w:line="440" w:lineRule="exact"/>
        <w:rPr>
          <w:rFonts w:ascii="宋体" w:hAnsi="宋体"/>
          <w:sz w:val="24"/>
        </w:rPr>
      </w:pPr>
    </w:p>
    <w:p>
      <w:pPr>
        <w:spacing w:line="480" w:lineRule="exact"/>
        <w:ind w:firstLine="560" w:firstLineChars="200"/>
        <w:rPr>
          <w:rFonts w:ascii="仿宋" w:hAnsi="仿宋" w:eastAsia="仿宋" w:cs="仿宋"/>
          <w:sz w:val="28"/>
          <w:szCs w:val="28"/>
        </w:rPr>
      </w:pPr>
    </w:p>
    <w:p>
      <w:pPr>
        <w:numPr>
          <w:ilvl w:val="0"/>
          <w:numId w:val="1"/>
        </w:num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教学安排</w:t>
      </w:r>
    </w:p>
    <w:tbl>
      <w:tblPr>
        <w:tblStyle w:val="9"/>
        <w:tblW w:w="10763"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
        <w:gridCol w:w="8"/>
        <w:gridCol w:w="339"/>
        <w:gridCol w:w="341"/>
        <w:gridCol w:w="260"/>
        <w:gridCol w:w="2692"/>
        <w:gridCol w:w="401"/>
        <w:gridCol w:w="505"/>
        <w:gridCol w:w="523"/>
        <w:gridCol w:w="613"/>
        <w:gridCol w:w="559"/>
        <w:gridCol w:w="464"/>
        <w:gridCol w:w="663"/>
        <w:gridCol w:w="660"/>
        <w:gridCol w:w="618"/>
        <w:gridCol w:w="9"/>
        <w:gridCol w:w="540"/>
        <w:gridCol w:w="633"/>
        <w:gridCol w:w="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96" w:type="dxa"/>
            <w:gridSpan w:val="4"/>
            <w:vMerge w:val="restart"/>
            <w:tcBorders>
              <w:top w:val="single" w:color="auto" w:sz="4" w:space="0"/>
              <w:bottom w:val="nil"/>
            </w:tcBorders>
          </w:tcPr>
          <w:p>
            <w:pPr>
              <w:jc w:val="left"/>
              <w:rPr>
                <w:b/>
                <w:bCs/>
                <w:sz w:val="18"/>
                <w:szCs w:val="18"/>
              </w:rPr>
            </w:pPr>
            <w:r>
              <w:rPr>
                <w:rFonts w:hint="eastAsia"/>
                <w:b/>
                <w:bCs/>
                <w:sz w:val="18"/>
                <w:szCs w:val="18"/>
              </w:rPr>
              <w:t>课程类型</w:t>
            </w:r>
          </w:p>
        </w:tc>
        <w:tc>
          <w:tcPr>
            <w:tcW w:w="260" w:type="dxa"/>
            <w:vMerge w:val="restart"/>
            <w:tcBorders>
              <w:top w:val="single" w:color="auto" w:sz="4" w:space="0"/>
            </w:tcBorders>
          </w:tcPr>
          <w:p>
            <w:pPr>
              <w:jc w:val="left"/>
              <w:rPr>
                <w:sz w:val="18"/>
                <w:szCs w:val="18"/>
              </w:rPr>
            </w:pPr>
            <w:r>
              <w:rPr>
                <w:rFonts w:hint="eastAsia"/>
                <w:sz w:val="18"/>
                <w:szCs w:val="18"/>
              </w:rPr>
              <w:t>序号</w:t>
            </w:r>
          </w:p>
        </w:tc>
        <w:tc>
          <w:tcPr>
            <w:tcW w:w="2692" w:type="dxa"/>
            <w:vMerge w:val="restart"/>
            <w:tcBorders>
              <w:top w:val="single" w:color="auto" w:sz="4" w:space="0"/>
            </w:tcBorders>
          </w:tcPr>
          <w:p>
            <w:pPr>
              <w:jc w:val="left"/>
              <w:rPr>
                <w:sz w:val="18"/>
                <w:szCs w:val="18"/>
              </w:rPr>
            </w:pPr>
            <w:r>
              <w:rPr>
                <w:rFonts w:hint="eastAsia"/>
                <w:sz w:val="18"/>
                <w:szCs w:val="18"/>
              </w:rPr>
              <w:t>课程名称</w:t>
            </w:r>
          </w:p>
        </w:tc>
        <w:tc>
          <w:tcPr>
            <w:tcW w:w="401" w:type="dxa"/>
            <w:vMerge w:val="restart"/>
            <w:tcBorders>
              <w:top w:val="single" w:color="auto" w:sz="4" w:space="0"/>
            </w:tcBorders>
          </w:tcPr>
          <w:p>
            <w:pPr>
              <w:jc w:val="left"/>
              <w:rPr>
                <w:sz w:val="18"/>
                <w:szCs w:val="18"/>
              </w:rPr>
            </w:pPr>
            <w:r>
              <w:rPr>
                <w:rFonts w:hint="eastAsia"/>
                <w:sz w:val="18"/>
                <w:szCs w:val="18"/>
              </w:rPr>
              <w:t>学分</w:t>
            </w:r>
          </w:p>
        </w:tc>
        <w:tc>
          <w:tcPr>
            <w:tcW w:w="505" w:type="dxa"/>
            <w:vMerge w:val="restart"/>
            <w:tcBorders>
              <w:top w:val="single" w:color="auto" w:sz="4" w:space="0"/>
            </w:tcBorders>
          </w:tcPr>
          <w:p>
            <w:pPr>
              <w:jc w:val="left"/>
              <w:rPr>
                <w:sz w:val="18"/>
                <w:szCs w:val="18"/>
              </w:rPr>
            </w:pPr>
            <w:r>
              <w:rPr>
                <w:rFonts w:hint="eastAsia"/>
                <w:sz w:val="18"/>
                <w:szCs w:val="18"/>
              </w:rPr>
              <w:t>百分比</w:t>
            </w:r>
          </w:p>
        </w:tc>
        <w:tc>
          <w:tcPr>
            <w:tcW w:w="1695" w:type="dxa"/>
            <w:gridSpan w:val="3"/>
            <w:tcBorders>
              <w:top w:val="single" w:color="auto" w:sz="4" w:space="0"/>
            </w:tcBorders>
          </w:tcPr>
          <w:p>
            <w:pPr>
              <w:jc w:val="left"/>
              <w:rPr>
                <w:b/>
                <w:bCs/>
                <w:sz w:val="18"/>
                <w:szCs w:val="18"/>
              </w:rPr>
            </w:pPr>
            <w:r>
              <w:rPr>
                <w:rFonts w:hint="eastAsia"/>
                <w:b/>
                <w:bCs/>
                <w:sz w:val="18"/>
                <w:szCs w:val="18"/>
              </w:rPr>
              <w:t>学时分配</w:t>
            </w:r>
          </w:p>
        </w:tc>
        <w:tc>
          <w:tcPr>
            <w:tcW w:w="464" w:type="dxa"/>
            <w:vMerge w:val="restart"/>
            <w:tcBorders>
              <w:top w:val="single" w:color="auto" w:sz="4" w:space="0"/>
            </w:tcBorders>
          </w:tcPr>
          <w:p>
            <w:pPr>
              <w:spacing w:line="240" w:lineRule="exact"/>
              <w:jc w:val="left"/>
              <w:rPr>
                <w:sz w:val="18"/>
                <w:szCs w:val="18"/>
              </w:rPr>
            </w:pPr>
            <w:r>
              <w:rPr>
                <w:rFonts w:hint="eastAsia"/>
                <w:sz w:val="18"/>
                <w:szCs w:val="18"/>
              </w:rPr>
              <w:t>考试科.学科</w:t>
            </w:r>
          </w:p>
        </w:tc>
        <w:tc>
          <w:tcPr>
            <w:tcW w:w="3750" w:type="dxa"/>
            <w:gridSpan w:val="7"/>
            <w:tcBorders>
              <w:top w:val="single" w:color="auto" w:sz="4" w:space="0"/>
            </w:tcBorders>
          </w:tcPr>
          <w:p>
            <w:pPr>
              <w:jc w:val="left"/>
              <w:rPr>
                <w:sz w:val="18"/>
                <w:szCs w:val="18"/>
              </w:rPr>
            </w:pPr>
            <w:r>
              <w:rPr>
                <w:rFonts w:hint="eastAsia"/>
                <w:sz w:val="18"/>
                <w:szCs w:val="18"/>
              </w:rPr>
              <w:t>理论教学周数.周课时数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996" w:type="dxa"/>
            <w:gridSpan w:val="4"/>
            <w:vMerge w:val="continue"/>
          </w:tcPr>
          <w:p>
            <w:pPr>
              <w:jc w:val="left"/>
              <w:rPr>
                <w:b/>
                <w:bCs/>
                <w:sz w:val="18"/>
                <w:szCs w:val="18"/>
              </w:rPr>
            </w:pPr>
          </w:p>
        </w:tc>
        <w:tc>
          <w:tcPr>
            <w:tcW w:w="260" w:type="dxa"/>
            <w:vMerge w:val="continue"/>
          </w:tcPr>
          <w:p>
            <w:pPr>
              <w:jc w:val="left"/>
              <w:rPr>
                <w:sz w:val="18"/>
                <w:szCs w:val="18"/>
              </w:rPr>
            </w:pPr>
          </w:p>
        </w:tc>
        <w:tc>
          <w:tcPr>
            <w:tcW w:w="2692" w:type="dxa"/>
            <w:vMerge w:val="continue"/>
          </w:tcPr>
          <w:p>
            <w:pPr>
              <w:jc w:val="left"/>
              <w:rPr>
                <w:sz w:val="18"/>
                <w:szCs w:val="18"/>
              </w:rPr>
            </w:pPr>
          </w:p>
        </w:tc>
        <w:tc>
          <w:tcPr>
            <w:tcW w:w="401" w:type="dxa"/>
            <w:vMerge w:val="continue"/>
          </w:tcPr>
          <w:p>
            <w:pPr>
              <w:jc w:val="left"/>
              <w:rPr>
                <w:sz w:val="18"/>
                <w:szCs w:val="18"/>
              </w:rPr>
            </w:pPr>
          </w:p>
        </w:tc>
        <w:tc>
          <w:tcPr>
            <w:tcW w:w="505" w:type="dxa"/>
            <w:vMerge w:val="continue"/>
          </w:tcPr>
          <w:p>
            <w:pPr>
              <w:jc w:val="left"/>
              <w:rPr>
                <w:sz w:val="18"/>
                <w:szCs w:val="18"/>
              </w:rPr>
            </w:pPr>
          </w:p>
        </w:tc>
        <w:tc>
          <w:tcPr>
            <w:tcW w:w="523" w:type="dxa"/>
            <w:vMerge w:val="restart"/>
          </w:tcPr>
          <w:p>
            <w:pPr>
              <w:jc w:val="left"/>
              <w:rPr>
                <w:sz w:val="18"/>
                <w:szCs w:val="18"/>
              </w:rPr>
            </w:pPr>
            <w:r>
              <w:rPr>
                <w:rFonts w:hint="eastAsia"/>
                <w:sz w:val="18"/>
                <w:szCs w:val="18"/>
              </w:rPr>
              <w:t>学时</w:t>
            </w:r>
          </w:p>
        </w:tc>
        <w:tc>
          <w:tcPr>
            <w:tcW w:w="613" w:type="dxa"/>
            <w:vMerge w:val="restart"/>
          </w:tcPr>
          <w:p>
            <w:pPr>
              <w:jc w:val="left"/>
              <w:rPr>
                <w:sz w:val="18"/>
                <w:szCs w:val="18"/>
              </w:rPr>
            </w:pPr>
            <w:r>
              <w:rPr>
                <w:rFonts w:hint="eastAsia"/>
                <w:sz w:val="18"/>
                <w:szCs w:val="18"/>
              </w:rPr>
              <w:t>理论</w:t>
            </w:r>
          </w:p>
        </w:tc>
        <w:tc>
          <w:tcPr>
            <w:tcW w:w="559" w:type="dxa"/>
            <w:vMerge w:val="restart"/>
          </w:tcPr>
          <w:p>
            <w:pPr>
              <w:jc w:val="left"/>
              <w:rPr>
                <w:sz w:val="18"/>
                <w:szCs w:val="18"/>
              </w:rPr>
            </w:pPr>
            <w:r>
              <w:rPr>
                <w:rFonts w:hint="eastAsia"/>
                <w:sz w:val="18"/>
                <w:szCs w:val="18"/>
              </w:rPr>
              <w:t>实践</w:t>
            </w:r>
          </w:p>
        </w:tc>
        <w:tc>
          <w:tcPr>
            <w:tcW w:w="464" w:type="dxa"/>
            <w:vMerge w:val="continue"/>
          </w:tcPr>
          <w:p>
            <w:pPr>
              <w:jc w:val="left"/>
              <w:rPr>
                <w:sz w:val="18"/>
                <w:szCs w:val="18"/>
              </w:rPr>
            </w:pPr>
          </w:p>
        </w:tc>
        <w:tc>
          <w:tcPr>
            <w:tcW w:w="1323" w:type="dxa"/>
            <w:gridSpan w:val="2"/>
          </w:tcPr>
          <w:p>
            <w:pPr>
              <w:jc w:val="left"/>
              <w:rPr>
                <w:sz w:val="18"/>
                <w:szCs w:val="18"/>
              </w:rPr>
            </w:pPr>
            <w:r>
              <w:rPr>
                <w:rFonts w:hint="eastAsia"/>
                <w:sz w:val="18"/>
                <w:szCs w:val="18"/>
              </w:rPr>
              <w:t>第一学年</w:t>
            </w:r>
          </w:p>
        </w:tc>
        <w:tc>
          <w:tcPr>
            <w:tcW w:w="1167" w:type="dxa"/>
            <w:gridSpan w:val="3"/>
          </w:tcPr>
          <w:p>
            <w:pPr>
              <w:jc w:val="left"/>
              <w:rPr>
                <w:sz w:val="18"/>
                <w:szCs w:val="18"/>
              </w:rPr>
            </w:pPr>
            <w:r>
              <w:rPr>
                <w:rFonts w:hint="eastAsia"/>
                <w:sz w:val="18"/>
                <w:szCs w:val="18"/>
              </w:rPr>
              <w:t>第二学年</w:t>
            </w:r>
          </w:p>
        </w:tc>
        <w:tc>
          <w:tcPr>
            <w:tcW w:w="1260" w:type="dxa"/>
            <w:gridSpan w:val="2"/>
          </w:tcPr>
          <w:p>
            <w:pPr>
              <w:jc w:val="left"/>
              <w:rPr>
                <w:sz w:val="18"/>
                <w:szCs w:val="18"/>
              </w:rPr>
            </w:pPr>
            <w:r>
              <w:rPr>
                <w:rFonts w:hint="eastAsia"/>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96" w:type="dxa"/>
            <w:gridSpan w:val="4"/>
            <w:vMerge w:val="continue"/>
          </w:tcPr>
          <w:p>
            <w:pPr>
              <w:jc w:val="left"/>
              <w:rPr>
                <w:b/>
                <w:bCs/>
                <w:sz w:val="18"/>
                <w:szCs w:val="18"/>
              </w:rPr>
            </w:pPr>
          </w:p>
        </w:tc>
        <w:tc>
          <w:tcPr>
            <w:tcW w:w="260" w:type="dxa"/>
            <w:vMerge w:val="continue"/>
          </w:tcPr>
          <w:p>
            <w:pPr>
              <w:jc w:val="left"/>
              <w:rPr>
                <w:sz w:val="18"/>
                <w:szCs w:val="18"/>
              </w:rPr>
            </w:pPr>
          </w:p>
        </w:tc>
        <w:tc>
          <w:tcPr>
            <w:tcW w:w="2692" w:type="dxa"/>
            <w:vMerge w:val="continue"/>
          </w:tcPr>
          <w:p>
            <w:pPr>
              <w:jc w:val="left"/>
              <w:rPr>
                <w:sz w:val="18"/>
                <w:szCs w:val="18"/>
              </w:rPr>
            </w:pPr>
          </w:p>
        </w:tc>
        <w:tc>
          <w:tcPr>
            <w:tcW w:w="401" w:type="dxa"/>
            <w:vMerge w:val="continue"/>
          </w:tcPr>
          <w:p>
            <w:pPr>
              <w:jc w:val="left"/>
              <w:rPr>
                <w:sz w:val="18"/>
                <w:szCs w:val="18"/>
              </w:rPr>
            </w:pPr>
          </w:p>
        </w:tc>
        <w:tc>
          <w:tcPr>
            <w:tcW w:w="505" w:type="dxa"/>
            <w:vMerge w:val="continue"/>
          </w:tcPr>
          <w:p>
            <w:pPr>
              <w:jc w:val="left"/>
              <w:rPr>
                <w:sz w:val="18"/>
                <w:szCs w:val="18"/>
              </w:rPr>
            </w:pPr>
          </w:p>
        </w:tc>
        <w:tc>
          <w:tcPr>
            <w:tcW w:w="523" w:type="dxa"/>
            <w:vMerge w:val="continue"/>
          </w:tcPr>
          <w:p>
            <w:pPr>
              <w:jc w:val="left"/>
              <w:rPr>
                <w:sz w:val="18"/>
                <w:szCs w:val="18"/>
              </w:rPr>
            </w:pPr>
          </w:p>
        </w:tc>
        <w:tc>
          <w:tcPr>
            <w:tcW w:w="613" w:type="dxa"/>
            <w:vMerge w:val="continue"/>
          </w:tcPr>
          <w:p>
            <w:pPr>
              <w:jc w:val="left"/>
              <w:rPr>
                <w:sz w:val="18"/>
                <w:szCs w:val="18"/>
              </w:rPr>
            </w:pPr>
          </w:p>
        </w:tc>
        <w:tc>
          <w:tcPr>
            <w:tcW w:w="559" w:type="dxa"/>
            <w:vMerge w:val="continue"/>
          </w:tcPr>
          <w:p>
            <w:pPr>
              <w:jc w:val="left"/>
              <w:rPr>
                <w:sz w:val="18"/>
                <w:szCs w:val="18"/>
              </w:rPr>
            </w:pPr>
          </w:p>
        </w:tc>
        <w:tc>
          <w:tcPr>
            <w:tcW w:w="464" w:type="dxa"/>
            <w:vMerge w:val="continue"/>
          </w:tcPr>
          <w:p>
            <w:pPr>
              <w:jc w:val="left"/>
              <w:rPr>
                <w:sz w:val="18"/>
                <w:szCs w:val="18"/>
              </w:rPr>
            </w:pPr>
          </w:p>
        </w:tc>
        <w:tc>
          <w:tcPr>
            <w:tcW w:w="663" w:type="dxa"/>
          </w:tcPr>
          <w:p>
            <w:pPr>
              <w:jc w:val="left"/>
              <w:rPr>
                <w:sz w:val="18"/>
                <w:szCs w:val="18"/>
              </w:rPr>
            </w:pPr>
            <w:r>
              <w:rPr>
                <w:rFonts w:hint="eastAsia"/>
                <w:sz w:val="18"/>
                <w:szCs w:val="18"/>
              </w:rPr>
              <w:t>一</w:t>
            </w:r>
          </w:p>
        </w:tc>
        <w:tc>
          <w:tcPr>
            <w:tcW w:w="660" w:type="dxa"/>
          </w:tcPr>
          <w:p>
            <w:pPr>
              <w:jc w:val="left"/>
              <w:rPr>
                <w:sz w:val="18"/>
                <w:szCs w:val="18"/>
              </w:rPr>
            </w:pPr>
            <w:r>
              <w:rPr>
                <w:rFonts w:hint="eastAsia"/>
                <w:sz w:val="18"/>
                <w:szCs w:val="18"/>
              </w:rPr>
              <w:t>二</w:t>
            </w:r>
          </w:p>
        </w:tc>
        <w:tc>
          <w:tcPr>
            <w:tcW w:w="627" w:type="dxa"/>
            <w:gridSpan w:val="2"/>
          </w:tcPr>
          <w:p>
            <w:pPr>
              <w:jc w:val="left"/>
              <w:rPr>
                <w:sz w:val="18"/>
                <w:szCs w:val="18"/>
              </w:rPr>
            </w:pPr>
            <w:r>
              <w:rPr>
                <w:rFonts w:hint="eastAsia"/>
                <w:sz w:val="18"/>
                <w:szCs w:val="18"/>
              </w:rPr>
              <w:t>三</w:t>
            </w:r>
          </w:p>
        </w:tc>
        <w:tc>
          <w:tcPr>
            <w:tcW w:w="540" w:type="dxa"/>
          </w:tcPr>
          <w:p>
            <w:pPr>
              <w:jc w:val="left"/>
              <w:rPr>
                <w:sz w:val="18"/>
                <w:szCs w:val="18"/>
              </w:rPr>
            </w:pPr>
            <w:r>
              <w:rPr>
                <w:rFonts w:hint="eastAsia"/>
                <w:sz w:val="18"/>
                <w:szCs w:val="18"/>
              </w:rPr>
              <w:t>四</w:t>
            </w:r>
          </w:p>
        </w:tc>
        <w:tc>
          <w:tcPr>
            <w:tcW w:w="633" w:type="dxa"/>
          </w:tcPr>
          <w:p>
            <w:pPr>
              <w:jc w:val="left"/>
              <w:rPr>
                <w:sz w:val="18"/>
                <w:szCs w:val="18"/>
              </w:rPr>
            </w:pPr>
            <w:r>
              <w:rPr>
                <w:rFonts w:hint="eastAsia"/>
                <w:sz w:val="18"/>
                <w:szCs w:val="18"/>
              </w:rPr>
              <w:t>五</w:t>
            </w:r>
          </w:p>
        </w:tc>
        <w:tc>
          <w:tcPr>
            <w:tcW w:w="627" w:type="dxa"/>
          </w:tcPr>
          <w:p>
            <w:pPr>
              <w:jc w:val="left"/>
              <w:rPr>
                <w:sz w:val="18"/>
                <w:szCs w:val="18"/>
              </w:rPr>
            </w:pPr>
            <w:r>
              <w:rPr>
                <w:rFonts w:hint="eastAsia"/>
                <w:sz w:val="18"/>
                <w:szCs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996" w:type="dxa"/>
            <w:gridSpan w:val="4"/>
            <w:vMerge w:val="continue"/>
          </w:tcPr>
          <w:p>
            <w:pPr>
              <w:jc w:val="left"/>
              <w:rPr>
                <w:b/>
                <w:bCs/>
                <w:sz w:val="18"/>
                <w:szCs w:val="18"/>
              </w:rPr>
            </w:pPr>
          </w:p>
        </w:tc>
        <w:tc>
          <w:tcPr>
            <w:tcW w:w="260" w:type="dxa"/>
            <w:vMerge w:val="continue"/>
          </w:tcPr>
          <w:p>
            <w:pPr>
              <w:jc w:val="left"/>
              <w:rPr>
                <w:sz w:val="18"/>
                <w:szCs w:val="18"/>
              </w:rPr>
            </w:pPr>
          </w:p>
        </w:tc>
        <w:tc>
          <w:tcPr>
            <w:tcW w:w="2692" w:type="dxa"/>
            <w:vMerge w:val="continue"/>
          </w:tcPr>
          <w:p>
            <w:pPr>
              <w:jc w:val="left"/>
              <w:rPr>
                <w:sz w:val="18"/>
                <w:szCs w:val="18"/>
              </w:rPr>
            </w:pPr>
          </w:p>
        </w:tc>
        <w:tc>
          <w:tcPr>
            <w:tcW w:w="401" w:type="dxa"/>
            <w:vMerge w:val="continue"/>
          </w:tcPr>
          <w:p>
            <w:pPr>
              <w:jc w:val="left"/>
              <w:rPr>
                <w:sz w:val="18"/>
                <w:szCs w:val="18"/>
              </w:rPr>
            </w:pPr>
          </w:p>
        </w:tc>
        <w:tc>
          <w:tcPr>
            <w:tcW w:w="505" w:type="dxa"/>
            <w:vMerge w:val="continue"/>
          </w:tcPr>
          <w:p>
            <w:pPr>
              <w:jc w:val="left"/>
              <w:rPr>
                <w:sz w:val="18"/>
                <w:szCs w:val="18"/>
              </w:rPr>
            </w:pPr>
          </w:p>
        </w:tc>
        <w:tc>
          <w:tcPr>
            <w:tcW w:w="523" w:type="dxa"/>
            <w:vMerge w:val="continue"/>
          </w:tcPr>
          <w:p>
            <w:pPr>
              <w:jc w:val="left"/>
              <w:rPr>
                <w:sz w:val="18"/>
                <w:szCs w:val="18"/>
              </w:rPr>
            </w:pPr>
          </w:p>
        </w:tc>
        <w:tc>
          <w:tcPr>
            <w:tcW w:w="613" w:type="dxa"/>
            <w:vMerge w:val="continue"/>
          </w:tcPr>
          <w:p>
            <w:pPr>
              <w:jc w:val="left"/>
              <w:rPr>
                <w:sz w:val="18"/>
                <w:szCs w:val="18"/>
              </w:rPr>
            </w:pPr>
          </w:p>
        </w:tc>
        <w:tc>
          <w:tcPr>
            <w:tcW w:w="559" w:type="dxa"/>
            <w:vMerge w:val="continue"/>
          </w:tcPr>
          <w:p>
            <w:pPr>
              <w:jc w:val="left"/>
              <w:rPr>
                <w:sz w:val="18"/>
                <w:szCs w:val="18"/>
              </w:rPr>
            </w:pPr>
          </w:p>
        </w:tc>
        <w:tc>
          <w:tcPr>
            <w:tcW w:w="464" w:type="dxa"/>
            <w:vMerge w:val="continue"/>
          </w:tcPr>
          <w:p>
            <w:pPr>
              <w:jc w:val="left"/>
              <w:rPr>
                <w:sz w:val="18"/>
                <w:szCs w:val="18"/>
              </w:rPr>
            </w:pPr>
          </w:p>
        </w:tc>
        <w:tc>
          <w:tcPr>
            <w:tcW w:w="663" w:type="dxa"/>
          </w:tcPr>
          <w:p>
            <w:pPr>
              <w:jc w:val="left"/>
              <w:rPr>
                <w:sz w:val="18"/>
                <w:szCs w:val="18"/>
              </w:rPr>
            </w:pPr>
            <w:r>
              <w:rPr>
                <w:rFonts w:hint="eastAsia"/>
                <w:sz w:val="18"/>
                <w:szCs w:val="18"/>
              </w:rPr>
              <w:t>18</w:t>
            </w:r>
          </w:p>
        </w:tc>
        <w:tc>
          <w:tcPr>
            <w:tcW w:w="660" w:type="dxa"/>
          </w:tcPr>
          <w:p>
            <w:pPr>
              <w:jc w:val="left"/>
              <w:rPr>
                <w:sz w:val="18"/>
                <w:szCs w:val="18"/>
              </w:rPr>
            </w:pPr>
            <w:r>
              <w:rPr>
                <w:rFonts w:hint="eastAsia"/>
                <w:sz w:val="18"/>
                <w:szCs w:val="18"/>
              </w:rPr>
              <w:t>19</w:t>
            </w:r>
          </w:p>
        </w:tc>
        <w:tc>
          <w:tcPr>
            <w:tcW w:w="627" w:type="dxa"/>
            <w:gridSpan w:val="2"/>
          </w:tcPr>
          <w:p>
            <w:pPr>
              <w:jc w:val="left"/>
              <w:rPr>
                <w:sz w:val="18"/>
                <w:szCs w:val="18"/>
              </w:rPr>
            </w:pPr>
            <w:r>
              <w:rPr>
                <w:rFonts w:hint="eastAsia"/>
                <w:sz w:val="18"/>
                <w:szCs w:val="18"/>
              </w:rPr>
              <w:t>19</w:t>
            </w:r>
          </w:p>
        </w:tc>
        <w:tc>
          <w:tcPr>
            <w:tcW w:w="540" w:type="dxa"/>
          </w:tcPr>
          <w:p>
            <w:pPr>
              <w:jc w:val="left"/>
              <w:rPr>
                <w:sz w:val="18"/>
                <w:szCs w:val="18"/>
              </w:rPr>
            </w:pPr>
            <w:r>
              <w:rPr>
                <w:rFonts w:hint="eastAsia"/>
                <w:sz w:val="18"/>
                <w:szCs w:val="18"/>
              </w:rPr>
              <w:t>20</w:t>
            </w:r>
          </w:p>
        </w:tc>
        <w:tc>
          <w:tcPr>
            <w:tcW w:w="633" w:type="dxa"/>
          </w:tcPr>
          <w:p>
            <w:pPr>
              <w:jc w:val="left"/>
              <w:rPr>
                <w:sz w:val="18"/>
                <w:szCs w:val="18"/>
              </w:rPr>
            </w:pPr>
            <w:r>
              <w:rPr>
                <w:rFonts w:hint="eastAsia"/>
                <w:sz w:val="18"/>
                <w:szCs w:val="18"/>
              </w:rPr>
              <w:t>2</w:t>
            </w:r>
          </w:p>
        </w:tc>
        <w:tc>
          <w:tcPr>
            <w:tcW w:w="627" w:type="dxa"/>
          </w:tcPr>
          <w:p>
            <w:pPr>
              <w:jc w:val="left"/>
              <w:rPr>
                <w:sz w:val="18"/>
                <w:szCs w:val="18"/>
              </w:rPr>
            </w:pPr>
            <w:r>
              <w:rPr>
                <w:rFonts w:hint="eastAsia"/>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trPr>
        <w:tc>
          <w:tcPr>
            <w:tcW w:w="316" w:type="dxa"/>
            <w:gridSpan w:val="2"/>
            <w:vMerge w:val="restart"/>
          </w:tcPr>
          <w:p>
            <w:pPr>
              <w:jc w:val="left"/>
              <w:rPr>
                <w:sz w:val="18"/>
                <w:szCs w:val="18"/>
              </w:rPr>
            </w:pPr>
            <w:r>
              <w:rPr>
                <w:rFonts w:hint="eastAsia"/>
                <w:sz w:val="18"/>
                <w:szCs w:val="18"/>
              </w:rPr>
              <w:t>公共基础课</w:t>
            </w:r>
          </w:p>
        </w:tc>
        <w:tc>
          <w:tcPr>
            <w:tcW w:w="339" w:type="dxa"/>
            <w:vMerge w:val="restart"/>
          </w:tcPr>
          <w:p>
            <w:pPr>
              <w:jc w:val="left"/>
              <w:rPr>
                <w:sz w:val="18"/>
                <w:szCs w:val="18"/>
              </w:rPr>
            </w:pPr>
            <w:r>
              <w:rPr>
                <w:rFonts w:hint="eastAsia"/>
                <w:sz w:val="18"/>
                <w:szCs w:val="18"/>
              </w:rPr>
              <w:t>思想政治课</w:t>
            </w:r>
          </w:p>
        </w:tc>
        <w:tc>
          <w:tcPr>
            <w:tcW w:w="341" w:type="dxa"/>
            <w:vMerge w:val="restart"/>
          </w:tcPr>
          <w:p>
            <w:pPr>
              <w:jc w:val="left"/>
              <w:rPr>
                <w:sz w:val="18"/>
                <w:szCs w:val="18"/>
              </w:rPr>
            </w:pPr>
            <w:r>
              <w:rPr>
                <w:rFonts w:hint="eastAsia"/>
                <w:sz w:val="18"/>
                <w:szCs w:val="18"/>
              </w:rPr>
              <w:t>必修</w:t>
            </w:r>
          </w:p>
        </w:tc>
        <w:tc>
          <w:tcPr>
            <w:tcW w:w="260" w:type="dxa"/>
          </w:tcPr>
          <w:p>
            <w:pPr>
              <w:jc w:val="left"/>
              <w:rPr>
                <w:sz w:val="18"/>
                <w:szCs w:val="18"/>
              </w:rPr>
            </w:pPr>
            <w:r>
              <w:rPr>
                <w:rFonts w:hint="eastAsia"/>
                <w:sz w:val="18"/>
                <w:szCs w:val="18"/>
              </w:rPr>
              <w:t>1</w:t>
            </w:r>
          </w:p>
        </w:tc>
        <w:tc>
          <w:tcPr>
            <w:tcW w:w="2692" w:type="dxa"/>
          </w:tcPr>
          <w:p>
            <w:pPr>
              <w:spacing w:line="240" w:lineRule="exact"/>
              <w:jc w:val="left"/>
              <w:rPr>
                <w:sz w:val="18"/>
                <w:szCs w:val="18"/>
              </w:rPr>
            </w:pPr>
            <w:r>
              <w:rPr>
                <w:rFonts w:hint="eastAsia"/>
                <w:sz w:val="18"/>
                <w:szCs w:val="18"/>
              </w:rPr>
              <w:t>习近平新时代中国特色社会主义思想学生读本</w:t>
            </w:r>
          </w:p>
        </w:tc>
        <w:tc>
          <w:tcPr>
            <w:tcW w:w="401" w:type="dxa"/>
          </w:tcPr>
          <w:p>
            <w:pPr>
              <w:jc w:val="left"/>
              <w:rPr>
                <w:sz w:val="18"/>
                <w:szCs w:val="18"/>
              </w:rPr>
            </w:pPr>
            <w:r>
              <w:rPr>
                <w:rFonts w:hint="eastAsia"/>
                <w:sz w:val="18"/>
                <w:szCs w:val="18"/>
              </w:rPr>
              <w:t>1</w:t>
            </w:r>
          </w:p>
        </w:tc>
        <w:tc>
          <w:tcPr>
            <w:tcW w:w="505" w:type="dxa"/>
            <w:vMerge w:val="restart"/>
          </w:tcPr>
          <w:p>
            <w:pPr>
              <w:jc w:val="left"/>
              <w:rPr>
                <w:sz w:val="18"/>
                <w:szCs w:val="18"/>
              </w:rPr>
            </w:pPr>
            <w:r>
              <w:rPr>
                <w:rFonts w:hint="eastAsia"/>
                <w:sz w:val="18"/>
                <w:szCs w:val="18"/>
              </w:rPr>
              <w:t>4.9</w:t>
            </w:r>
          </w:p>
        </w:tc>
        <w:tc>
          <w:tcPr>
            <w:tcW w:w="523" w:type="dxa"/>
          </w:tcPr>
          <w:p>
            <w:pPr>
              <w:jc w:val="left"/>
              <w:rPr>
                <w:sz w:val="18"/>
                <w:szCs w:val="18"/>
              </w:rPr>
            </w:pPr>
            <w:r>
              <w:rPr>
                <w:rFonts w:hint="eastAsia"/>
                <w:sz w:val="18"/>
                <w:szCs w:val="18"/>
              </w:rPr>
              <w:t>18</w:t>
            </w:r>
          </w:p>
        </w:tc>
        <w:tc>
          <w:tcPr>
            <w:tcW w:w="613" w:type="dxa"/>
          </w:tcPr>
          <w:p>
            <w:pPr>
              <w:jc w:val="left"/>
              <w:rPr>
                <w:sz w:val="18"/>
                <w:szCs w:val="18"/>
              </w:rPr>
            </w:pPr>
            <w:r>
              <w:rPr>
                <w:rFonts w:hint="eastAsia"/>
                <w:sz w:val="18"/>
                <w:szCs w:val="18"/>
              </w:rPr>
              <w:t>18</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p>
        </w:tc>
        <w:tc>
          <w:tcPr>
            <w:tcW w:w="663" w:type="dxa"/>
          </w:tcPr>
          <w:p>
            <w:pPr>
              <w:jc w:val="left"/>
              <w:rPr>
                <w:sz w:val="18"/>
                <w:szCs w:val="18"/>
              </w:rPr>
            </w:pPr>
            <w:r>
              <w:rPr>
                <w:rFonts w:hint="eastAsia"/>
                <w:sz w:val="18"/>
                <w:szCs w:val="18"/>
              </w:rPr>
              <w:t>1</w:t>
            </w:r>
          </w:p>
        </w:tc>
        <w:tc>
          <w:tcPr>
            <w:tcW w:w="660" w:type="dxa"/>
          </w:tcPr>
          <w:p>
            <w:pPr>
              <w:jc w:val="left"/>
              <w:rPr>
                <w:sz w:val="18"/>
                <w:szCs w:val="18"/>
              </w:rPr>
            </w:pPr>
          </w:p>
        </w:tc>
        <w:tc>
          <w:tcPr>
            <w:tcW w:w="627" w:type="dxa"/>
            <w:gridSpan w:val="2"/>
          </w:tcPr>
          <w:p>
            <w:pPr>
              <w:jc w:val="left"/>
              <w:rPr>
                <w:sz w:val="18"/>
                <w:szCs w:val="18"/>
              </w:rPr>
            </w:pPr>
          </w:p>
        </w:tc>
        <w:tc>
          <w:tcPr>
            <w:tcW w:w="540" w:type="dxa"/>
          </w:tcPr>
          <w:p>
            <w:pPr>
              <w:jc w:val="left"/>
              <w:rPr>
                <w:sz w:val="18"/>
                <w:szCs w:val="18"/>
              </w:rPr>
            </w:pPr>
          </w:p>
        </w:tc>
        <w:tc>
          <w:tcPr>
            <w:tcW w:w="633" w:type="dxa"/>
          </w:tcPr>
          <w:p>
            <w:pPr>
              <w:jc w:val="left"/>
              <w:rPr>
                <w:sz w:val="18"/>
                <w:szCs w:val="18"/>
              </w:rPr>
            </w:pP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2</w:t>
            </w:r>
          </w:p>
        </w:tc>
        <w:tc>
          <w:tcPr>
            <w:tcW w:w="2692" w:type="dxa"/>
          </w:tcPr>
          <w:p>
            <w:pPr>
              <w:jc w:val="left"/>
              <w:rPr>
                <w:sz w:val="18"/>
                <w:szCs w:val="18"/>
              </w:rPr>
            </w:pPr>
            <w:r>
              <w:rPr>
                <w:rFonts w:hint="eastAsia"/>
                <w:sz w:val="18"/>
                <w:szCs w:val="18"/>
              </w:rPr>
              <w:t>思政一：中国特色社会主义</w:t>
            </w:r>
          </w:p>
        </w:tc>
        <w:tc>
          <w:tcPr>
            <w:tcW w:w="401" w:type="dxa"/>
          </w:tcPr>
          <w:p>
            <w:pPr>
              <w:jc w:val="left"/>
              <w:rPr>
                <w:sz w:val="18"/>
                <w:szCs w:val="18"/>
              </w:rPr>
            </w:pPr>
            <w:r>
              <w:rPr>
                <w:rFonts w:hint="eastAsia"/>
                <w:sz w:val="18"/>
                <w:szCs w:val="18"/>
              </w:rPr>
              <w:t>2</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36</w:t>
            </w:r>
          </w:p>
        </w:tc>
        <w:tc>
          <w:tcPr>
            <w:tcW w:w="613" w:type="dxa"/>
          </w:tcPr>
          <w:p>
            <w:pPr>
              <w:jc w:val="left"/>
              <w:rPr>
                <w:sz w:val="18"/>
                <w:szCs w:val="18"/>
              </w:rPr>
            </w:pPr>
            <w:r>
              <w:rPr>
                <w:rFonts w:hint="eastAsia"/>
                <w:sz w:val="18"/>
                <w:szCs w:val="18"/>
              </w:rPr>
              <w:t>36</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p>
        </w:tc>
        <w:tc>
          <w:tcPr>
            <w:tcW w:w="663" w:type="dxa"/>
          </w:tcPr>
          <w:p>
            <w:pPr>
              <w:jc w:val="left"/>
              <w:rPr>
                <w:sz w:val="18"/>
                <w:szCs w:val="18"/>
              </w:rPr>
            </w:pPr>
            <w:r>
              <w:rPr>
                <w:rFonts w:hint="eastAsia"/>
                <w:sz w:val="18"/>
                <w:szCs w:val="18"/>
              </w:rPr>
              <w:t>1</w:t>
            </w:r>
          </w:p>
        </w:tc>
        <w:tc>
          <w:tcPr>
            <w:tcW w:w="660" w:type="dxa"/>
          </w:tcPr>
          <w:p>
            <w:pPr>
              <w:jc w:val="left"/>
              <w:rPr>
                <w:sz w:val="18"/>
                <w:szCs w:val="18"/>
              </w:rPr>
            </w:pPr>
          </w:p>
        </w:tc>
        <w:tc>
          <w:tcPr>
            <w:tcW w:w="627" w:type="dxa"/>
            <w:gridSpan w:val="2"/>
          </w:tcPr>
          <w:p>
            <w:pPr>
              <w:jc w:val="left"/>
              <w:rPr>
                <w:sz w:val="18"/>
                <w:szCs w:val="18"/>
              </w:rPr>
            </w:pPr>
          </w:p>
        </w:tc>
        <w:tc>
          <w:tcPr>
            <w:tcW w:w="540" w:type="dxa"/>
          </w:tcPr>
          <w:p>
            <w:pPr>
              <w:jc w:val="left"/>
              <w:rPr>
                <w:sz w:val="18"/>
                <w:szCs w:val="18"/>
              </w:rPr>
            </w:pPr>
          </w:p>
        </w:tc>
        <w:tc>
          <w:tcPr>
            <w:tcW w:w="633" w:type="dxa"/>
          </w:tcPr>
          <w:p>
            <w:pPr>
              <w:jc w:val="left"/>
              <w:rPr>
                <w:sz w:val="18"/>
                <w:szCs w:val="18"/>
              </w:rPr>
            </w:pP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3</w:t>
            </w:r>
          </w:p>
        </w:tc>
        <w:tc>
          <w:tcPr>
            <w:tcW w:w="2692" w:type="dxa"/>
          </w:tcPr>
          <w:p>
            <w:pPr>
              <w:jc w:val="left"/>
              <w:rPr>
                <w:sz w:val="18"/>
                <w:szCs w:val="18"/>
              </w:rPr>
            </w:pPr>
            <w:r>
              <w:rPr>
                <w:rFonts w:hint="eastAsia"/>
                <w:sz w:val="18"/>
                <w:szCs w:val="18"/>
              </w:rPr>
              <w:t>思政二：心理健康与职业生涯</w:t>
            </w:r>
          </w:p>
        </w:tc>
        <w:tc>
          <w:tcPr>
            <w:tcW w:w="401" w:type="dxa"/>
          </w:tcPr>
          <w:p>
            <w:pPr>
              <w:jc w:val="left"/>
              <w:rPr>
                <w:sz w:val="18"/>
                <w:szCs w:val="18"/>
              </w:rPr>
            </w:pPr>
            <w:r>
              <w:rPr>
                <w:rFonts w:hint="eastAsia"/>
                <w:sz w:val="18"/>
                <w:szCs w:val="18"/>
              </w:rPr>
              <w:t>2</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36</w:t>
            </w:r>
          </w:p>
        </w:tc>
        <w:tc>
          <w:tcPr>
            <w:tcW w:w="613" w:type="dxa"/>
          </w:tcPr>
          <w:p>
            <w:pPr>
              <w:jc w:val="left"/>
              <w:rPr>
                <w:sz w:val="18"/>
                <w:szCs w:val="18"/>
              </w:rPr>
            </w:pPr>
            <w:r>
              <w:rPr>
                <w:rFonts w:hint="eastAsia"/>
                <w:sz w:val="18"/>
                <w:szCs w:val="18"/>
              </w:rPr>
              <w:t>36</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p>
        </w:tc>
        <w:tc>
          <w:tcPr>
            <w:tcW w:w="663" w:type="dxa"/>
          </w:tcPr>
          <w:p>
            <w:pPr>
              <w:jc w:val="left"/>
              <w:rPr>
                <w:sz w:val="18"/>
                <w:szCs w:val="18"/>
              </w:rPr>
            </w:pPr>
          </w:p>
        </w:tc>
        <w:tc>
          <w:tcPr>
            <w:tcW w:w="660" w:type="dxa"/>
          </w:tcPr>
          <w:p>
            <w:pPr>
              <w:jc w:val="left"/>
              <w:rPr>
                <w:sz w:val="18"/>
                <w:szCs w:val="18"/>
              </w:rPr>
            </w:pPr>
            <w:r>
              <w:rPr>
                <w:rFonts w:hint="eastAsia"/>
                <w:sz w:val="18"/>
                <w:szCs w:val="18"/>
              </w:rPr>
              <w:t>2</w:t>
            </w:r>
          </w:p>
        </w:tc>
        <w:tc>
          <w:tcPr>
            <w:tcW w:w="627" w:type="dxa"/>
            <w:gridSpan w:val="2"/>
          </w:tcPr>
          <w:p>
            <w:pPr>
              <w:jc w:val="left"/>
              <w:rPr>
                <w:sz w:val="18"/>
                <w:szCs w:val="18"/>
              </w:rPr>
            </w:pPr>
          </w:p>
        </w:tc>
        <w:tc>
          <w:tcPr>
            <w:tcW w:w="540" w:type="dxa"/>
          </w:tcPr>
          <w:p>
            <w:pPr>
              <w:jc w:val="left"/>
              <w:rPr>
                <w:sz w:val="18"/>
                <w:szCs w:val="18"/>
              </w:rPr>
            </w:pPr>
          </w:p>
        </w:tc>
        <w:tc>
          <w:tcPr>
            <w:tcW w:w="633" w:type="dxa"/>
          </w:tcPr>
          <w:p>
            <w:pPr>
              <w:jc w:val="left"/>
              <w:rPr>
                <w:sz w:val="18"/>
                <w:szCs w:val="18"/>
              </w:rPr>
            </w:pP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4</w:t>
            </w:r>
          </w:p>
        </w:tc>
        <w:tc>
          <w:tcPr>
            <w:tcW w:w="2692" w:type="dxa"/>
          </w:tcPr>
          <w:p>
            <w:pPr>
              <w:jc w:val="left"/>
              <w:rPr>
                <w:sz w:val="18"/>
                <w:szCs w:val="18"/>
              </w:rPr>
            </w:pPr>
            <w:r>
              <w:rPr>
                <w:rFonts w:hint="eastAsia"/>
                <w:sz w:val="18"/>
                <w:szCs w:val="18"/>
              </w:rPr>
              <w:t>思政三：哲学与人生</w:t>
            </w:r>
          </w:p>
        </w:tc>
        <w:tc>
          <w:tcPr>
            <w:tcW w:w="401" w:type="dxa"/>
          </w:tcPr>
          <w:p>
            <w:pPr>
              <w:jc w:val="left"/>
              <w:rPr>
                <w:sz w:val="18"/>
                <w:szCs w:val="18"/>
              </w:rPr>
            </w:pPr>
            <w:r>
              <w:rPr>
                <w:rFonts w:hint="eastAsia"/>
                <w:sz w:val="18"/>
                <w:szCs w:val="18"/>
              </w:rPr>
              <w:t>2</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36</w:t>
            </w:r>
          </w:p>
        </w:tc>
        <w:tc>
          <w:tcPr>
            <w:tcW w:w="613" w:type="dxa"/>
          </w:tcPr>
          <w:p>
            <w:pPr>
              <w:jc w:val="left"/>
              <w:rPr>
                <w:sz w:val="18"/>
                <w:szCs w:val="18"/>
              </w:rPr>
            </w:pPr>
            <w:r>
              <w:rPr>
                <w:rFonts w:hint="eastAsia"/>
                <w:sz w:val="18"/>
                <w:szCs w:val="18"/>
              </w:rPr>
              <w:t>36</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p>
        </w:tc>
        <w:tc>
          <w:tcPr>
            <w:tcW w:w="663" w:type="dxa"/>
          </w:tcPr>
          <w:p>
            <w:pPr>
              <w:jc w:val="left"/>
              <w:rPr>
                <w:sz w:val="18"/>
                <w:szCs w:val="18"/>
              </w:rPr>
            </w:pPr>
          </w:p>
        </w:tc>
        <w:tc>
          <w:tcPr>
            <w:tcW w:w="660" w:type="dxa"/>
          </w:tcPr>
          <w:p>
            <w:pPr>
              <w:jc w:val="left"/>
              <w:rPr>
                <w:sz w:val="18"/>
                <w:szCs w:val="18"/>
              </w:rPr>
            </w:pPr>
          </w:p>
        </w:tc>
        <w:tc>
          <w:tcPr>
            <w:tcW w:w="627" w:type="dxa"/>
            <w:gridSpan w:val="2"/>
          </w:tcPr>
          <w:p>
            <w:pPr>
              <w:jc w:val="left"/>
              <w:rPr>
                <w:sz w:val="18"/>
                <w:szCs w:val="18"/>
              </w:rPr>
            </w:pPr>
            <w:r>
              <w:rPr>
                <w:rFonts w:hint="eastAsia"/>
                <w:sz w:val="18"/>
                <w:szCs w:val="18"/>
              </w:rPr>
              <w:t>2</w:t>
            </w:r>
          </w:p>
        </w:tc>
        <w:tc>
          <w:tcPr>
            <w:tcW w:w="540" w:type="dxa"/>
          </w:tcPr>
          <w:p>
            <w:pPr>
              <w:jc w:val="left"/>
              <w:rPr>
                <w:sz w:val="18"/>
                <w:szCs w:val="18"/>
              </w:rPr>
            </w:pPr>
          </w:p>
        </w:tc>
        <w:tc>
          <w:tcPr>
            <w:tcW w:w="633" w:type="dxa"/>
          </w:tcPr>
          <w:p>
            <w:pPr>
              <w:jc w:val="left"/>
              <w:rPr>
                <w:sz w:val="18"/>
                <w:szCs w:val="18"/>
              </w:rPr>
            </w:pP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5</w:t>
            </w:r>
          </w:p>
        </w:tc>
        <w:tc>
          <w:tcPr>
            <w:tcW w:w="2692" w:type="dxa"/>
          </w:tcPr>
          <w:p>
            <w:pPr>
              <w:jc w:val="left"/>
              <w:rPr>
                <w:sz w:val="18"/>
                <w:szCs w:val="18"/>
              </w:rPr>
            </w:pPr>
            <w:r>
              <w:rPr>
                <w:rFonts w:hint="eastAsia"/>
                <w:sz w:val="18"/>
                <w:szCs w:val="18"/>
              </w:rPr>
              <w:t>思政四：职业道德与法治</w:t>
            </w:r>
          </w:p>
        </w:tc>
        <w:tc>
          <w:tcPr>
            <w:tcW w:w="401" w:type="dxa"/>
          </w:tcPr>
          <w:p>
            <w:pPr>
              <w:jc w:val="left"/>
              <w:rPr>
                <w:sz w:val="18"/>
                <w:szCs w:val="18"/>
              </w:rPr>
            </w:pPr>
            <w:r>
              <w:rPr>
                <w:rFonts w:hint="eastAsia"/>
                <w:sz w:val="18"/>
                <w:szCs w:val="18"/>
              </w:rPr>
              <w:t>2</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36</w:t>
            </w:r>
          </w:p>
        </w:tc>
        <w:tc>
          <w:tcPr>
            <w:tcW w:w="613" w:type="dxa"/>
          </w:tcPr>
          <w:p>
            <w:pPr>
              <w:jc w:val="left"/>
              <w:rPr>
                <w:sz w:val="18"/>
                <w:szCs w:val="18"/>
              </w:rPr>
            </w:pPr>
            <w:r>
              <w:rPr>
                <w:rFonts w:hint="eastAsia"/>
                <w:sz w:val="18"/>
                <w:szCs w:val="18"/>
              </w:rPr>
              <w:t>36</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p>
        </w:tc>
        <w:tc>
          <w:tcPr>
            <w:tcW w:w="663" w:type="dxa"/>
          </w:tcPr>
          <w:p>
            <w:pPr>
              <w:jc w:val="left"/>
              <w:rPr>
                <w:sz w:val="18"/>
                <w:szCs w:val="18"/>
              </w:rPr>
            </w:pPr>
          </w:p>
        </w:tc>
        <w:tc>
          <w:tcPr>
            <w:tcW w:w="660" w:type="dxa"/>
          </w:tcPr>
          <w:p>
            <w:pPr>
              <w:jc w:val="left"/>
              <w:rPr>
                <w:sz w:val="18"/>
                <w:szCs w:val="18"/>
              </w:rPr>
            </w:pPr>
          </w:p>
        </w:tc>
        <w:tc>
          <w:tcPr>
            <w:tcW w:w="627" w:type="dxa"/>
            <w:gridSpan w:val="2"/>
          </w:tcPr>
          <w:p>
            <w:pPr>
              <w:jc w:val="left"/>
              <w:rPr>
                <w:sz w:val="18"/>
                <w:szCs w:val="18"/>
              </w:rPr>
            </w:pPr>
          </w:p>
        </w:tc>
        <w:tc>
          <w:tcPr>
            <w:tcW w:w="540" w:type="dxa"/>
          </w:tcPr>
          <w:p>
            <w:pPr>
              <w:jc w:val="left"/>
              <w:rPr>
                <w:sz w:val="18"/>
                <w:szCs w:val="18"/>
              </w:rPr>
            </w:pPr>
            <w:r>
              <w:rPr>
                <w:rFonts w:hint="eastAsia"/>
                <w:sz w:val="18"/>
                <w:szCs w:val="18"/>
              </w:rPr>
              <w:t>2</w:t>
            </w:r>
          </w:p>
        </w:tc>
        <w:tc>
          <w:tcPr>
            <w:tcW w:w="633" w:type="dxa"/>
          </w:tcPr>
          <w:p>
            <w:pPr>
              <w:jc w:val="left"/>
              <w:rPr>
                <w:sz w:val="18"/>
                <w:szCs w:val="18"/>
              </w:rPr>
            </w:pP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p>
        </w:tc>
        <w:tc>
          <w:tcPr>
            <w:tcW w:w="2692" w:type="dxa"/>
          </w:tcPr>
          <w:p>
            <w:pPr>
              <w:jc w:val="left"/>
              <w:rPr>
                <w:sz w:val="18"/>
                <w:szCs w:val="18"/>
              </w:rPr>
            </w:pPr>
            <w:r>
              <w:rPr>
                <w:rFonts w:hint="eastAsia"/>
                <w:sz w:val="18"/>
                <w:szCs w:val="18"/>
              </w:rPr>
              <w:t>小计</w:t>
            </w:r>
          </w:p>
        </w:tc>
        <w:tc>
          <w:tcPr>
            <w:tcW w:w="401" w:type="dxa"/>
          </w:tcPr>
          <w:p>
            <w:pPr>
              <w:jc w:val="left"/>
              <w:rPr>
                <w:sz w:val="18"/>
                <w:szCs w:val="18"/>
              </w:rPr>
            </w:pPr>
            <w:r>
              <w:rPr>
                <w:rFonts w:hint="eastAsia"/>
                <w:sz w:val="18"/>
                <w:szCs w:val="18"/>
              </w:rPr>
              <w:t>9</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162</w:t>
            </w:r>
          </w:p>
        </w:tc>
        <w:tc>
          <w:tcPr>
            <w:tcW w:w="613" w:type="dxa"/>
          </w:tcPr>
          <w:p>
            <w:pPr>
              <w:jc w:val="left"/>
              <w:rPr>
                <w:sz w:val="18"/>
                <w:szCs w:val="18"/>
              </w:rPr>
            </w:pPr>
            <w:r>
              <w:rPr>
                <w:rFonts w:hint="eastAsia"/>
                <w:sz w:val="18"/>
                <w:szCs w:val="18"/>
              </w:rPr>
              <w:t>162</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p>
        </w:tc>
        <w:tc>
          <w:tcPr>
            <w:tcW w:w="663" w:type="dxa"/>
          </w:tcPr>
          <w:p>
            <w:pPr>
              <w:jc w:val="left"/>
              <w:rPr>
                <w:sz w:val="18"/>
                <w:szCs w:val="18"/>
              </w:rPr>
            </w:pPr>
            <w:r>
              <w:rPr>
                <w:rFonts w:hint="eastAsia"/>
                <w:sz w:val="18"/>
                <w:szCs w:val="18"/>
              </w:rPr>
              <w:t>2</w:t>
            </w:r>
          </w:p>
        </w:tc>
        <w:tc>
          <w:tcPr>
            <w:tcW w:w="660" w:type="dxa"/>
          </w:tcPr>
          <w:p>
            <w:pPr>
              <w:jc w:val="left"/>
              <w:rPr>
                <w:sz w:val="18"/>
                <w:szCs w:val="18"/>
              </w:rPr>
            </w:pPr>
            <w:r>
              <w:rPr>
                <w:rFonts w:hint="eastAsia"/>
                <w:sz w:val="18"/>
                <w:szCs w:val="18"/>
              </w:rPr>
              <w:t>2</w:t>
            </w:r>
          </w:p>
        </w:tc>
        <w:tc>
          <w:tcPr>
            <w:tcW w:w="627" w:type="dxa"/>
            <w:gridSpan w:val="2"/>
          </w:tcPr>
          <w:p>
            <w:pPr>
              <w:jc w:val="left"/>
              <w:rPr>
                <w:sz w:val="18"/>
                <w:szCs w:val="18"/>
              </w:rPr>
            </w:pPr>
            <w:r>
              <w:rPr>
                <w:rFonts w:hint="eastAsia"/>
                <w:sz w:val="18"/>
                <w:szCs w:val="18"/>
              </w:rPr>
              <w:t>2</w:t>
            </w:r>
          </w:p>
        </w:tc>
        <w:tc>
          <w:tcPr>
            <w:tcW w:w="540" w:type="dxa"/>
          </w:tcPr>
          <w:p>
            <w:pPr>
              <w:jc w:val="left"/>
              <w:rPr>
                <w:sz w:val="18"/>
                <w:szCs w:val="18"/>
              </w:rPr>
            </w:pPr>
            <w:r>
              <w:rPr>
                <w:rFonts w:hint="eastAsia"/>
                <w:sz w:val="18"/>
                <w:szCs w:val="18"/>
              </w:rPr>
              <w:t>2</w:t>
            </w:r>
          </w:p>
        </w:tc>
        <w:tc>
          <w:tcPr>
            <w:tcW w:w="633" w:type="dxa"/>
          </w:tcPr>
          <w:p>
            <w:pPr>
              <w:jc w:val="left"/>
              <w:rPr>
                <w:sz w:val="18"/>
                <w:szCs w:val="18"/>
              </w:rPr>
            </w:pPr>
            <w:r>
              <w:rPr>
                <w:rFonts w:hint="eastAsia"/>
                <w:sz w:val="18"/>
                <w:szCs w:val="18"/>
              </w:rPr>
              <w:t>0</w:t>
            </w:r>
          </w:p>
        </w:tc>
        <w:tc>
          <w:tcPr>
            <w:tcW w:w="627" w:type="dxa"/>
          </w:tcPr>
          <w:p>
            <w:pPr>
              <w:jc w:val="left"/>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restart"/>
          </w:tcPr>
          <w:p>
            <w:pPr>
              <w:jc w:val="left"/>
              <w:rPr>
                <w:sz w:val="18"/>
                <w:szCs w:val="18"/>
              </w:rPr>
            </w:pPr>
            <w:r>
              <w:rPr>
                <w:rFonts w:hint="eastAsia"/>
                <w:sz w:val="18"/>
                <w:szCs w:val="18"/>
              </w:rPr>
              <w:t>文化基础课</w:t>
            </w:r>
          </w:p>
        </w:tc>
        <w:tc>
          <w:tcPr>
            <w:tcW w:w="341" w:type="dxa"/>
            <w:vMerge w:val="restart"/>
          </w:tcPr>
          <w:p>
            <w:pPr>
              <w:jc w:val="left"/>
              <w:rPr>
                <w:sz w:val="18"/>
                <w:szCs w:val="18"/>
              </w:rPr>
            </w:pPr>
            <w:r>
              <w:rPr>
                <w:rFonts w:hint="eastAsia"/>
                <w:sz w:val="18"/>
                <w:szCs w:val="18"/>
              </w:rPr>
              <w:t>必修</w:t>
            </w:r>
          </w:p>
        </w:tc>
        <w:tc>
          <w:tcPr>
            <w:tcW w:w="260" w:type="dxa"/>
          </w:tcPr>
          <w:p>
            <w:pPr>
              <w:jc w:val="left"/>
              <w:rPr>
                <w:sz w:val="18"/>
                <w:szCs w:val="18"/>
              </w:rPr>
            </w:pPr>
            <w:r>
              <w:rPr>
                <w:rFonts w:hint="eastAsia"/>
                <w:sz w:val="18"/>
                <w:szCs w:val="18"/>
              </w:rPr>
              <w:t>1</w:t>
            </w:r>
          </w:p>
        </w:tc>
        <w:tc>
          <w:tcPr>
            <w:tcW w:w="2692" w:type="dxa"/>
          </w:tcPr>
          <w:p>
            <w:pPr>
              <w:jc w:val="left"/>
              <w:rPr>
                <w:sz w:val="18"/>
                <w:szCs w:val="18"/>
              </w:rPr>
            </w:pPr>
            <w:r>
              <w:rPr>
                <w:rFonts w:hint="eastAsia"/>
                <w:sz w:val="18"/>
                <w:szCs w:val="18"/>
              </w:rPr>
              <w:t>语文</w:t>
            </w:r>
          </w:p>
        </w:tc>
        <w:tc>
          <w:tcPr>
            <w:tcW w:w="401" w:type="dxa"/>
          </w:tcPr>
          <w:p>
            <w:pPr>
              <w:jc w:val="left"/>
              <w:rPr>
                <w:rFonts w:hint="eastAsia" w:eastAsiaTheme="minorEastAsia"/>
                <w:sz w:val="18"/>
                <w:szCs w:val="18"/>
                <w:lang w:eastAsia="zh-CN"/>
              </w:rPr>
            </w:pPr>
            <w:r>
              <w:rPr>
                <w:rFonts w:hint="eastAsia"/>
                <w:sz w:val="18"/>
                <w:szCs w:val="18"/>
                <w:lang w:val="en-US" w:eastAsia="zh-CN"/>
              </w:rPr>
              <w:t>8</w:t>
            </w:r>
          </w:p>
        </w:tc>
        <w:tc>
          <w:tcPr>
            <w:tcW w:w="505" w:type="dxa"/>
            <w:vMerge w:val="restart"/>
          </w:tcPr>
          <w:p>
            <w:pPr>
              <w:jc w:val="left"/>
              <w:rPr>
                <w:sz w:val="18"/>
                <w:szCs w:val="18"/>
              </w:rPr>
            </w:pPr>
            <w:r>
              <w:rPr>
                <w:rFonts w:hint="eastAsia"/>
                <w:sz w:val="18"/>
                <w:szCs w:val="18"/>
              </w:rPr>
              <w:t>21.0</w:t>
            </w:r>
          </w:p>
        </w:tc>
        <w:tc>
          <w:tcPr>
            <w:tcW w:w="523" w:type="dxa"/>
          </w:tcPr>
          <w:p>
            <w:pPr>
              <w:jc w:val="left"/>
              <w:rPr>
                <w:rFonts w:hint="default" w:eastAsiaTheme="minorEastAsia"/>
                <w:sz w:val="18"/>
                <w:szCs w:val="18"/>
                <w:lang w:val="en-US" w:eastAsia="zh-CN"/>
              </w:rPr>
            </w:pPr>
            <w:r>
              <w:rPr>
                <w:rFonts w:hint="eastAsia"/>
                <w:sz w:val="18"/>
                <w:szCs w:val="18"/>
                <w:lang w:val="en-US" w:eastAsia="zh-CN"/>
              </w:rPr>
              <w:t>144</w:t>
            </w:r>
          </w:p>
        </w:tc>
        <w:tc>
          <w:tcPr>
            <w:tcW w:w="613" w:type="dxa"/>
          </w:tcPr>
          <w:p>
            <w:pPr>
              <w:jc w:val="left"/>
              <w:rPr>
                <w:rFonts w:hint="default" w:eastAsiaTheme="minorEastAsia"/>
                <w:sz w:val="18"/>
                <w:szCs w:val="18"/>
                <w:lang w:val="en-US" w:eastAsia="zh-CN"/>
              </w:rPr>
            </w:pPr>
            <w:r>
              <w:rPr>
                <w:rFonts w:hint="eastAsia"/>
                <w:sz w:val="18"/>
                <w:szCs w:val="18"/>
                <w:lang w:val="en-US" w:eastAsia="zh-CN"/>
              </w:rPr>
              <w:t>144</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r>
              <w:rPr>
                <w:rFonts w:hint="eastAsia"/>
                <w:sz w:val="18"/>
                <w:szCs w:val="18"/>
              </w:rPr>
              <w:t>3.4</w:t>
            </w:r>
          </w:p>
        </w:tc>
        <w:tc>
          <w:tcPr>
            <w:tcW w:w="663" w:type="dxa"/>
          </w:tcPr>
          <w:p>
            <w:pPr>
              <w:jc w:val="left"/>
              <w:rPr>
                <w:sz w:val="18"/>
                <w:szCs w:val="18"/>
              </w:rPr>
            </w:pPr>
            <w:r>
              <w:rPr>
                <w:rFonts w:hint="eastAsia"/>
                <w:sz w:val="18"/>
                <w:szCs w:val="18"/>
              </w:rPr>
              <w:t>2</w:t>
            </w:r>
          </w:p>
        </w:tc>
        <w:tc>
          <w:tcPr>
            <w:tcW w:w="660" w:type="dxa"/>
          </w:tcPr>
          <w:p>
            <w:pPr>
              <w:jc w:val="left"/>
              <w:rPr>
                <w:sz w:val="18"/>
                <w:szCs w:val="18"/>
              </w:rPr>
            </w:pPr>
            <w:r>
              <w:rPr>
                <w:rFonts w:hint="eastAsia"/>
                <w:sz w:val="18"/>
                <w:szCs w:val="18"/>
              </w:rPr>
              <w:t>2</w:t>
            </w:r>
          </w:p>
        </w:tc>
        <w:tc>
          <w:tcPr>
            <w:tcW w:w="627" w:type="dxa"/>
            <w:gridSpan w:val="2"/>
          </w:tcPr>
          <w:p>
            <w:pPr>
              <w:jc w:val="left"/>
              <w:rPr>
                <w:sz w:val="18"/>
                <w:szCs w:val="18"/>
              </w:rPr>
            </w:pPr>
            <w:r>
              <w:rPr>
                <w:rFonts w:hint="eastAsia"/>
                <w:sz w:val="18"/>
                <w:szCs w:val="18"/>
              </w:rPr>
              <w:t>2</w:t>
            </w:r>
          </w:p>
        </w:tc>
        <w:tc>
          <w:tcPr>
            <w:tcW w:w="540" w:type="dxa"/>
          </w:tcPr>
          <w:p>
            <w:pPr>
              <w:jc w:val="left"/>
              <w:rPr>
                <w:rFonts w:hint="eastAsia" w:eastAsiaTheme="minorEastAsia"/>
                <w:sz w:val="18"/>
                <w:szCs w:val="18"/>
                <w:lang w:eastAsia="zh-CN"/>
              </w:rPr>
            </w:pPr>
            <w:r>
              <w:rPr>
                <w:rFonts w:hint="eastAsia"/>
                <w:sz w:val="18"/>
                <w:szCs w:val="18"/>
                <w:lang w:val="en-US" w:eastAsia="zh-CN"/>
              </w:rPr>
              <w:t>2</w:t>
            </w:r>
          </w:p>
        </w:tc>
        <w:tc>
          <w:tcPr>
            <w:tcW w:w="633" w:type="dxa"/>
          </w:tcPr>
          <w:p>
            <w:pPr>
              <w:jc w:val="left"/>
              <w:rPr>
                <w:sz w:val="18"/>
                <w:szCs w:val="18"/>
              </w:rPr>
            </w:pP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rFonts w:hint="eastAsia" w:eastAsiaTheme="minorEastAsia"/>
                <w:sz w:val="18"/>
                <w:szCs w:val="18"/>
                <w:lang w:eastAsia="zh-CN"/>
              </w:rPr>
            </w:pPr>
            <w:r>
              <w:rPr>
                <w:rFonts w:hint="eastAsia"/>
                <w:sz w:val="18"/>
                <w:szCs w:val="18"/>
                <w:lang w:val="en-US" w:eastAsia="zh-CN"/>
              </w:rPr>
              <w:t>2</w:t>
            </w:r>
          </w:p>
        </w:tc>
        <w:tc>
          <w:tcPr>
            <w:tcW w:w="2692" w:type="dxa"/>
          </w:tcPr>
          <w:p>
            <w:pPr>
              <w:jc w:val="left"/>
              <w:rPr>
                <w:sz w:val="18"/>
                <w:szCs w:val="18"/>
              </w:rPr>
            </w:pPr>
            <w:r>
              <w:rPr>
                <w:rFonts w:hint="eastAsia"/>
                <w:sz w:val="18"/>
                <w:szCs w:val="18"/>
              </w:rPr>
              <w:t>外语</w:t>
            </w:r>
          </w:p>
        </w:tc>
        <w:tc>
          <w:tcPr>
            <w:tcW w:w="401" w:type="dxa"/>
          </w:tcPr>
          <w:p>
            <w:pPr>
              <w:jc w:val="left"/>
              <w:rPr>
                <w:sz w:val="18"/>
                <w:szCs w:val="18"/>
              </w:rPr>
            </w:pPr>
            <w:r>
              <w:rPr>
                <w:rFonts w:hint="eastAsia"/>
                <w:sz w:val="18"/>
                <w:szCs w:val="18"/>
              </w:rPr>
              <w:t>8</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144</w:t>
            </w:r>
          </w:p>
        </w:tc>
        <w:tc>
          <w:tcPr>
            <w:tcW w:w="613" w:type="dxa"/>
          </w:tcPr>
          <w:p>
            <w:pPr>
              <w:jc w:val="left"/>
              <w:rPr>
                <w:sz w:val="18"/>
                <w:szCs w:val="18"/>
              </w:rPr>
            </w:pPr>
            <w:r>
              <w:rPr>
                <w:rFonts w:hint="eastAsia"/>
                <w:sz w:val="18"/>
                <w:szCs w:val="18"/>
              </w:rPr>
              <w:t>144</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p>
        </w:tc>
        <w:tc>
          <w:tcPr>
            <w:tcW w:w="663" w:type="dxa"/>
          </w:tcPr>
          <w:p>
            <w:pPr>
              <w:jc w:val="left"/>
              <w:rPr>
                <w:sz w:val="18"/>
                <w:szCs w:val="18"/>
              </w:rPr>
            </w:pPr>
            <w:r>
              <w:rPr>
                <w:rFonts w:hint="eastAsia"/>
                <w:sz w:val="18"/>
                <w:szCs w:val="18"/>
              </w:rPr>
              <w:t>2</w:t>
            </w:r>
          </w:p>
        </w:tc>
        <w:tc>
          <w:tcPr>
            <w:tcW w:w="660" w:type="dxa"/>
          </w:tcPr>
          <w:p>
            <w:pPr>
              <w:jc w:val="left"/>
              <w:rPr>
                <w:sz w:val="18"/>
                <w:szCs w:val="18"/>
              </w:rPr>
            </w:pPr>
            <w:r>
              <w:rPr>
                <w:rFonts w:hint="eastAsia"/>
                <w:sz w:val="18"/>
                <w:szCs w:val="18"/>
              </w:rPr>
              <w:t>2</w:t>
            </w:r>
          </w:p>
        </w:tc>
        <w:tc>
          <w:tcPr>
            <w:tcW w:w="627" w:type="dxa"/>
            <w:gridSpan w:val="2"/>
          </w:tcPr>
          <w:p>
            <w:pPr>
              <w:jc w:val="left"/>
              <w:rPr>
                <w:sz w:val="18"/>
                <w:szCs w:val="18"/>
              </w:rPr>
            </w:pPr>
            <w:r>
              <w:rPr>
                <w:rFonts w:hint="eastAsia"/>
                <w:sz w:val="18"/>
                <w:szCs w:val="18"/>
              </w:rPr>
              <w:t>2</w:t>
            </w:r>
          </w:p>
        </w:tc>
        <w:tc>
          <w:tcPr>
            <w:tcW w:w="540" w:type="dxa"/>
          </w:tcPr>
          <w:p>
            <w:pPr>
              <w:jc w:val="left"/>
              <w:rPr>
                <w:sz w:val="18"/>
                <w:szCs w:val="18"/>
              </w:rPr>
            </w:pPr>
            <w:r>
              <w:rPr>
                <w:rFonts w:hint="eastAsia"/>
                <w:sz w:val="18"/>
                <w:szCs w:val="18"/>
              </w:rPr>
              <w:t>2</w:t>
            </w:r>
          </w:p>
        </w:tc>
        <w:tc>
          <w:tcPr>
            <w:tcW w:w="633" w:type="dxa"/>
          </w:tcPr>
          <w:p>
            <w:pPr>
              <w:jc w:val="left"/>
              <w:rPr>
                <w:sz w:val="18"/>
                <w:szCs w:val="18"/>
              </w:rPr>
            </w:pP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rFonts w:hint="eastAsia" w:eastAsiaTheme="minorEastAsia"/>
                <w:sz w:val="18"/>
                <w:szCs w:val="18"/>
                <w:lang w:eastAsia="zh-CN"/>
              </w:rPr>
            </w:pPr>
            <w:r>
              <w:rPr>
                <w:rFonts w:hint="eastAsia"/>
                <w:sz w:val="18"/>
                <w:szCs w:val="18"/>
                <w:lang w:val="en-US" w:eastAsia="zh-CN"/>
              </w:rPr>
              <w:t>3</w:t>
            </w:r>
          </w:p>
        </w:tc>
        <w:tc>
          <w:tcPr>
            <w:tcW w:w="2692" w:type="dxa"/>
          </w:tcPr>
          <w:p>
            <w:pPr>
              <w:jc w:val="left"/>
              <w:rPr>
                <w:sz w:val="18"/>
                <w:szCs w:val="18"/>
              </w:rPr>
            </w:pPr>
            <w:r>
              <w:rPr>
                <w:rFonts w:hint="eastAsia"/>
                <w:sz w:val="18"/>
                <w:szCs w:val="18"/>
              </w:rPr>
              <w:t>历史</w:t>
            </w:r>
          </w:p>
        </w:tc>
        <w:tc>
          <w:tcPr>
            <w:tcW w:w="401" w:type="dxa"/>
          </w:tcPr>
          <w:p>
            <w:pPr>
              <w:jc w:val="left"/>
              <w:rPr>
                <w:sz w:val="18"/>
                <w:szCs w:val="18"/>
              </w:rPr>
            </w:pPr>
            <w:r>
              <w:rPr>
                <w:rFonts w:hint="eastAsia"/>
                <w:sz w:val="18"/>
                <w:szCs w:val="18"/>
              </w:rPr>
              <w:t>4</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72</w:t>
            </w:r>
          </w:p>
        </w:tc>
        <w:tc>
          <w:tcPr>
            <w:tcW w:w="613" w:type="dxa"/>
          </w:tcPr>
          <w:p>
            <w:pPr>
              <w:jc w:val="left"/>
              <w:rPr>
                <w:sz w:val="18"/>
                <w:szCs w:val="18"/>
              </w:rPr>
            </w:pPr>
            <w:r>
              <w:rPr>
                <w:rFonts w:hint="eastAsia"/>
                <w:sz w:val="18"/>
                <w:szCs w:val="18"/>
              </w:rPr>
              <w:t>72</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p>
        </w:tc>
        <w:tc>
          <w:tcPr>
            <w:tcW w:w="663" w:type="dxa"/>
          </w:tcPr>
          <w:p>
            <w:pPr>
              <w:jc w:val="left"/>
              <w:rPr>
                <w:sz w:val="18"/>
                <w:szCs w:val="18"/>
              </w:rPr>
            </w:pPr>
            <w:r>
              <w:rPr>
                <w:rFonts w:hint="eastAsia"/>
                <w:sz w:val="18"/>
                <w:szCs w:val="18"/>
              </w:rPr>
              <w:t>0</w:t>
            </w:r>
          </w:p>
        </w:tc>
        <w:tc>
          <w:tcPr>
            <w:tcW w:w="660" w:type="dxa"/>
          </w:tcPr>
          <w:p>
            <w:pPr>
              <w:jc w:val="left"/>
              <w:rPr>
                <w:sz w:val="18"/>
                <w:szCs w:val="18"/>
              </w:rPr>
            </w:pPr>
          </w:p>
        </w:tc>
        <w:tc>
          <w:tcPr>
            <w:tcW w:w="627" w:type="dxa"/>
            <w:gridSpan w:val="2"/>
          </w:tcPr>
          <w:p>
            <w:pPr>
              <w:jc w:val="left"/>
              <w:rPr>
                <w:sz w:val="18"/>
                <w:szCs w:val="18"/>
              </w:rPr>
            </w:pPr>
          </w:p>
        </w:tc>
        <w:tc>
          <w:tcPr>
            <w:tcW w:w="540" w:type="dxa"/>
          </w:tcPr>
          <w:p>
            <w:pPr>
              <w:jc w:val="left"/>
              <w:rPr>
                <w:sz w:val="18"/>
                <w:szCs w:val="18"/>
              </w:rPr>
            </w:pPr>
          </w:p>
        </w:tc>
        <w:tc>
          <w:tcPr>
            <w:tcW w:w="633" w:type="dxa"/>
          </w:tcPr>
          <w:p>
            <w:pPr>
              <w:jc w:val="left"/>
              <w:rPr>
                <w:sz w:val="18"/>
                <w:szCs w:val="18"/>
              </w:rPr>
            </w:pPr>
            <w:r>
              <w:rPr>
                <w:rFonts w:hint="eastAsia"/>
                <w:sz w:val="18"/>
                <w:szCs w:val="18"/>
              </w:rPr>
              <w:t>4</w:t>
            </w: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rFonts w:hint="eastAsia" w:eastAsiaTheme="minorEastAsia"/>
                <w:sz w:val="18"/>
                <w:szCs w:val="18"/>
                <w:lang w:eastAsia="zh-CN"/>
              </w:rPr>
            </w:pPr>
            <w:r>
              <w:rPr>
                <w:rFonts w:hint="eastAsia"/>
                <w:sz w:val="18"/>
                <w:szCs w:val="18"/>
                <w:lang w:val="en-US" w:eastAsia="zh-CN"/>
              </w:rPr>
              <w:t>4</w:t>
            </w:r>
          </w:p>
        </w:tc>
        <w:tc>
          <w:tcPr>
            <w:tcW w:w="2692" w:type="dxa"/>
          </w:tcPr>
          <w:p>
            <w:pPr>
              <w:jc w:val="left"/>
              <w:rPr>
                <w:sz w:val="18"/>
                <w:szCs w:val="18"/>
              </w:rPr>
            </w:pPr>
            <w:r>
              <w:rPr>
                <w:rFonts w:hint="eastAsia"/>
                <w:sz w:val="18"/>
                <w:szCs w:val="18"/>
              </w:rPr>
              <w:t>信息技术</w:t>
            </w:r>
          </w:p>
        </w:tc>
        <w:tc>
          <w:tcPr>
            <w:tcW w:w="401" w:type="dxa"/>
          </w:tcPr>
          <w:p>
            <w:pPr>
              <w:jc w:val="left"/>
              <w:rPr>
                <w:rFonts w:hint="eastAsia" w:eastAsiaTheme="minorEastAsia"/>
                <w:sz w:val="18"/>
                <w:szCs w:val="18"/>
                <w:lang w:eastAsia="zh-CN"/>
              </w:rPr>
            </w:pPr>
            <w:r>
              <w:rPr>
                <w:rFonts w:hint="eastAsia"/>
                <w:sz w:val="18"/>
                <w:szCs w:val="18"/>
                <w:lang w:val="en-US" w:eastAsia="zh-CN"/>
              </w:rPr>
              <w:t>4</w:t>
            </w:r>
          </w:p>
        </w:tc>
        <w:tc>
          <w:tcPr>
            <w:tcW w:w="505" w:type="dxa"/>
            <w:vMerge w:val="continue"/>
          </w:tcPr>
          <w:p>
            <w:pPr>
              <w:jc w:val="left"/>
              <w:rPr>
                <w:sz w:val="18"/>
                <w:szCs w:val="18"/>
              </w:rPr>
            </w:pPr>
          </w:p>
        </w:tc>
        <w:tc>
          <w:tcPr>
            <w:tcW w:w="523" w:type="dxa"/>
          </w:tcPr>
          <w:p>
            <w:pPr>
              <w:jc w:val="left"/>
              <w:rPr>
                <w:rFonts w:hint="default" w:eastAsiaTheme="minorEastAsia"/>
                <w:sz w:val="18"/>
                <w:szCs w:val="18"/>
                <w:lang w:val="en-US" w:eastAsia="zh-CN"/>
              </w:rPr>
            </w:pPr>
            <w:r>
              <w:rPr>
                <w:rFonts w:hint="eastAsia"/>
                <w:sz w:val="18"/>
                <w:szCs w:val="18"/>
                <w:lang w:val="en-US" w:eastAsia="zh-CN"/>
              </w:rPr>
              <w:t>72</w:t>
            </w:r>
          </w:p>
        </w:tc>
        <w:tc>
          <w:tcPr>
            <w:tcW w:w="613" w:type="dxa"/>
          </w:tcPr>
          <w:p>
            <w:pPr>
              <w:jc w:val="left"/>
              <w:rPr>
                <w:rFonts w:hint="default" w:eastAsiaTheme="minorEastAsia"/>
                <w:sz w:val="18"/>
                <w:szCs w:val="18"/>
                <w:lang w:val="en-US" w:eastAsia="zh-CN"/>
              </w:rPr>
            </w:pPr>
            <w:r>
              <w:rPr>
                <w:rFonts w:hint="eastAsia"/>
                <w:sz w:val="18"/>
                <w:szCs w:val="18"/>
                <w:lang w:val="en-US" w:eastAsia="zh-CN"/>
              </w:rPr>
              <w:t>30</w:t>
            </w:r>
          </w:p>
        </w:tc>
        <w:tc>
          <w:tcPr>
            <w:tcW w:w="559" w:type="dxa"/>
          </w:tcPr>
          <w:p>
            <w:pPr>
              <w:jc w:val="left"/>
              <w:rPr>
                <w:rFonts w:hint="default" w:eastAsiaTheme="minorEastAsia"/>
                <w:sz w:val="18"/>
                <w:szCs w:val="18"/>
                <w:lang w:val="en-US" w:eastAsia="zh-CN"/>
              </w:rPr>
            </w:pPr>
            <w:r>
              <w:rPr>
                <w:rFonts w:hint="eastAsia"/>
                <w:sz w:val="18"/>
                <w:szCs w:val="18"/>
                <w:lang w:val="en-US" w:eastAsia="zh-CN"/>
              </w:rPr>
              <w:t>42</w:t>
            </w:r>
          </w:p>
        </w:tc>
        <w:tc>
          <w:tcPr>
            <w:tcW w:w="464" w:type="dxa"/>
          </w:tcPr>
          <w:p>
            <w:pPr>
              <w:jc w:val="left"/>
              <w:rPr>
                <w:sz w:val="18"/>
                <w:szCs w:val="18"/>
              </w:rPr>
            </w:pPr>
            <w:r>
              <w:rPr>
                <w:rFonts w:hint="eastAsia"/>
                <w:sz w:val="18"/>
                <w:szCs w:val="18"/>
              </w:rPr>
              <w:t>1</w:t>
            </w:r>
          </w:p>
        </w:tc>
        <w:tc>
          <w:tcPr>
            <w:tcW w:w="663" w:type="dxa"/>
          </w:tcPr>
          <w:p>
            <w:pPr>
              <w:jc w:val="left"/>
              <w:rPr>
                <w:sz w:val="18"/>
                <w:szCs w:val="18"/>
              </w:rPr>
            </w:pPr>
            <w:r>
              <w:rPr>
                <w:rFonts w:hint="eastAsia"/>
                <w:sz w:val="18"/>
                <w:szCs w:val="18"/>
              </w:rPr>
              <w:t>4</w:t>
            </w:r>
          </w:p>
        </w:tc>
        <w:tc>
          <w:tcPr>
            <w:tcW w:w="660" w:type="dxa"/>
          </w:tcPr>
          <w:p>
            <w:pPr>
              <w:jc w:val="left"/>
              <w:rPr>
                <w:sz w:val="18"/>
                <w:szCs w:val="18"/>
              </w:rPr>
            </w:pPr>
          </w:p>
        </w:tc>
        <w:tc>
          <w:tcPr>
            <w:tcW w:w="627" w:type="dxa"/>
            <w:gridSpan w:val="2"/>
          </w:tcPr>
          <w:p>
            <w:pPr>
              <w:jc w:val="left"/>
              <w:rPr>
                <w:sz w:val="18"/>
                <w:szCs w:val="18"/>
              </w:rPr>
            </w:pPr>
          </w:p>
        </w:tc>
        <w:tc>
          <w:tcPr>
            <w:tcW w:w="540" w:type="dxa"/>
          </w:tcPr>
          <w:p>
            <w:pPr>
              <w:jc w:val="left"/>
              <w:rPr>
                <w:sz w:val="18"/>
                <w:szCs w:val="18"/>
              </w:rPr>
            </w:pPr>
          </w:p>
        </w:tc>
        <w:tc>
          <w:tcPr>
            <w:tcW w:w="633" w:type="dxa"/>
          </w:tcPr>
          <w:p>
            <w:pPr>
              <w:jc w:val="left"/>
              <w:rPr>
                <w:sz w:val="18"/>
                <w:szCs w:val="18"/>
              </w:rPr>
            </w:pP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p>
        </w:tc>
        <w:tc>
          <w:tcPr>
            <w:tcW w:w="2692" w:type="dxa"/>
          </w:tcPr>
          <w:p>
            <w:pPr>
              <w:jc w:val="left"/>
              <w:rPr>
                <w:sz w:val="18"/>
                <w:szCs w:val="18"/>
              </w:rPr>
            </w:pPr>
            <w:r>
              <w:rPr>
                <w:rFonts w:hint="eastAsia"/>
                <w:sz w:val="18"/>
                <w:szCs w:val="18"/>
              </w:rPr>
              <w:t>小计</w:t>
            </w:r>
          </w:p>
        </w:tc>
        <w:tc>
          <w:tcPr>
            <w:tcW w:w="401" w:type="dxa"/>
          </w:tcPr>
          <w:p>
            <w:pPr>
              <w:jc w:val="left"/>
              <w:rPr>
                <w:rFonts w:hint="default" w:eastAsiaTheme="minorEastAsia"/>
                <w:sz w:val="18"/>
                <w:szCs w:val="18"/>
                <w:lang w:val="en-US" w:eastAsia="zh-CN"/>
              </w:rPr>
            </w:pPr>
            <w:r>
              <w:rPr>
                <w:rFonts w:hint="eastAsia"/>
                <w:sz w:val="18"/>
                <w:szCs w:val="18"/>
                <w:lang w:val="en-US" w:eastAsia="zh-CN"/>
              </w:rPr>
              <w:t>24</w:t>
            </w:r>
          </w:p>
        </w:tc>
        <w:tc>
          <w:tcPr>
            <w:tcW w:w="505" w:type="dxa"/>
            <w:vMerge w:val="continue"/>
          </w:tcPr>
          <w:p>
            <w:pPr>
              <w:jc w:val="left"/>
              <w:rPr>
                <w:sz w:val="18"/>
                <w:szCs w:val="18"/>
              </w:rPr>
            </w:pPr>
          </w:p>
        </w:tc>
        <w:tc>
          <w:tcPr>
            <w:tcW w:w="523" w:type="dxa"/>
          </w:tcPr>
          <w:p>
            <w:pPr>
              <w:jc w:val="left"/>
              <w:rPr>
                <w:rFonts w:hint="default" w:eastAsiaTheme="minorEastAsia"/>
                <w:sz w:val="18"/>
                <w:szCs w:val="18"/>
                <w:lang w:val="en-US" w:eastAsia="zh-CN"/>
              </w:rPr>
            </w:pPr>
            <w:r>
              <w:rPr>
                <w:rFonts w:hint="eastAsia"/>
                <w:sz w:val="18"/>
                <w:szCs w:val="18"/>
                <w:lang w:val="en-US" w:eastAsia="zh-CN"/>
              </w:rPr>
              <w:t>432</w:t>
            </w:r>
          </w:p>
        </w:tc>
        <w:tc>
          <w:tcPr>
            <w:tcW w:w="613" w:type="dxa"/>
          </w:tcPr>
          <w:p>
            <w:pPr>
              <w:jc w:val="left"/>
              <w:rPr>
                <w:rFonts w:hint="default" w:eastAsiaTheme="minorEastAsia"/>
                <w:sz w:val="18"/>
                <w:szCs w:val="18"/>
                <w:lang w:val="en-US" w:eastAsia="zh-CN"/>
              </w:rPr>
            </w:pPr>
            <w:r>
              <w:rPr>
                <w:rFonts w:hint="eastAsia"/>
                <w:sz w:val="18"/>
                <w:szCs w:val="18"/>
                <w:lang w:val="en-US" w:eastAsia="zh-CN"/>
              </w:rPr>
              <w:t>390</w:t>
            </w:r>
          </w:p>
        </w:tc>
        <w:tc>
          <w:tcPr>
            <w:tcW w:w="559" w:type="dxa"/>
          </w:tcPr>
          <w:p>
            <w:pPr>
              <w:jc w:val="left"/>
              <w:rPr>
                <w:rFonts w:hint="default" w:eastAsiaTheme="minorEastAsia"/>
                <w:sz w:val="18"/>
                <w:szCs w:val="18"/>
                <w:lang w:val="en-US" w:eastAsia="zh-CN"/>
              </w:rPr>
            </w:pPr>
            <w:r>
              <w:rPr>
                <w:rFonts w:hint="eastAsia"/>
                <w:sz w:val="18"/>
                <w:szCs w:val="18"/>
                <w:lang w:val="en-US" w:eastAsia="zh-CN"/>
              </w:rPr>
              <w:t>42</w:t>
            </w:r>
          </w:p>
        </w:tc>
        <w:tc>
          <w:tcPr>
            <w:tcW w:w="464" w:type="dxa"/>
          </w:tcPr>
          <w:p>
            <w:pPr>
              <w:jc w:val="left"/>
              <w:rPr>
                <w:sz w:val="18"/>
                <w:szCs w:val="18"/>
              </w:rPr>
            </w:pPr>
          </w:p>
        </w:tc>
        <w:tc>
          <w:tcPr>
            <w:tcW w:w="663" w:type="dxa"/>
          </w:tcPr>
          <w:p>
            <w:pPr>
              <w:jc w:val="left"/>
              <w:rPr>
                <w:sz w:val="18"/>
                <w:szCs w:val="18"/>
              </w:rPr>
            </w:pPr>
            <w:r>
              <w:rPr>
                <w:rFonts w:hint="eastAsia"/>
                <w:sz w:val="18"/>
                <w:szCs w:val="18"/>
              </w:rPr>
              <w:t>10</w:t>
            </w:r>
          </w:p>
        </w:tc>
        <w:tc>
          <w:tcPr>
            <w:tcW w:w="660" w:type="dxa"/>
          </w:tcPr>
          <w:p>
            <w:pPr>
              <w:jc w:val="left"/>
              <w:rPr>
                <w:rFonts w:hint="eastAsia" w:eastAsiaTheme="minorEastAsia"/>
                <w:sz w:val="18"/>
                <w:szCs w:val="18"/>
                <w:lang w:eastAsia="zh-CN"/>
              </w:rPr>
            </w:pPr>
            <w:r>
              <w:rPr>
                <w:rFonts w:hint="eastAsia"/>
                <w:sz w:val="18"/>
                <w:szCs w:val="18"/>
                <w:lang w:val="en-US" w:eastAsia="zh-CN"/>
              </w:rPr>
              <w:t>6</w:t>
            </w:r>
          </w:p>
        </w:tc>
        <w:tc>
          <w:tcPr>
            <w:tcW w:w="627" w:type="dxa"/>
            <w:gridSpan w:val="2"/>
          </w:tcPr>
          <w:p>
            <w:pPr>
              <w:jc w:val="left"/>
              <w:rPr>
                <w:sz w:val="18"/>
                <w:szCs w:val="18"/>
              </w:rPr>
            </w:pPr>
            <w:r>
              <w:rPr>
                <w:rFonts w:hint="eastAsia"/>
                <w:sz w:val="18"/>
                <w:szCs w:val="18"/>
              </w:rPr>
              <w:t>6</w:t>
            </w:r>
          </w:p>
        </w:tc>
        <w:tc>
          <w:tcPr>
            <w:tcW w:w="540" w:type="dxa"/>
          </w:tcPr>
          <w:p>
            <w:pPr>
              <w:jc w:val="left"/>
              <w:rPr>
                <w:rFonts w:hint="eastAsia" w:eastAsiaTheme="minorEastAsia"/>
                <w:sz w:val="18"/>
                <w:szCs w:val="18"/>
                <w:lang w:eastAsia="zh-CN"/>
              </w:rPr>
            </w:pPr>
            <w:r>
              <w:rPr>
                <w:rFonts w:hint="eastAsia"/>
                <w:sz w:val="18"/>
                <w:szCs w:val="18"/>
                <w:lang w:val="en-US" w:eastAsia="zh-CN"/>
              </w:rPr>
              <w:t>6</w:t>
            </w:r>
          </w:p>
        </w:tc>
        <w:tc>
          <w:tcPr>
            <w:tcW w:w="633" w:type="dxa"/>
          </w:tcPr>
          <w:p>
            <w:pPr>
              <w:jc w:val="left"/>
              <w:rPr>
                <w:rFonts w:hint="eastAsia" w:eastAsiaTheme="minorEastAsia"/>
                <w:sz w:val="18"/>
                <w:szCs w:val="18"/>
                <w:lang w:eastAsia="zh-CN"/>
              </w:rPr>
            </w:pPr>
            <w:r>
              <w:rPr>
                <w:rFonts w:hint="eastAsia"/>
                <w:sz w:val="18"/>
                <w:szCs w:val="18"/>
                <w:lang w:val="en-US" w:eastAsia="zh-CN"/>
              </w:rPr>
              <w:t>4</w:t>
            </w:r>
          </w:p>
        </w:tc>
        <w:tc>
          <w:tcPr>
            <w:tcW w:w="627" w:type="dxa"/>
          </w:tcPr>
          <w:p>
            <w:pPr>
              <w:jc w:val="left"/>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restart"/>
          </w:tcPr>
          <w:p>
            <w:pPr>
              <w:jc w:val="left"/>
              <w:rPr>
                <w:sz w:val="18"/>
                <w:szCs w:val="18"/>
              </w:rPr>
            </w:pPr>
            <w:r>
              <w:rPr>
                <w:rFonts w:hint="eastAsia"/>
                <w:sz w:val="18"/>
                <w:szCs w:val="18"/>
              </w:rPr>
              <w:t>其他</w:t>
            </w:r>
          </w:p>
        </w:tc>
        <w:tc>
          <w:tcPr>
            <w:tcW w:w="341" w:type="dxa"/>
            <w:vMerge w:val="restart"/>
          </w:tcPr>
          <w:p>
            <w:pPr>
              <w:jc w:val="left"/>
              <w:rPr>
                <w:sz w:val="18"/>
                <w:szCs w:val="18"/>
              </w:rPr>
            </w:pPr>
            <w:r>
              <w:rPr>
                <w:rFonts w:hint="eastAsia"/>
                <w:sz w:val="18"/>
                <w:szCs w:val="18"/>
              </w:rPr>
              <w:t>必修</w:t>
            </w:r>
          </w:p>
        </w:tc>
        <w:tc>
          <w:tcPr>
            <w:tcW w:w="260" w:type="dxa"/>
          </w:tcPr>
          <w:p>
            <w:pPr>
              <w:jc w:val="left"/>
              <w:rPr>
                <w:sz w:val="18"/>
                <w:szCs w:val="18"/>
              </w:rPr>
            </w:pPr>
            <w:r>
              <w:rPr>
                <w:rFonts w:hint="eastAsia"/>
                <w:sz w:val="18"/>
                <w:szCs w:val="18"/>
              </w:rPr>
              <w:t>1</w:t>
            </w:r>
          </w:p>
        </w:tc>
        <w:tc>
          <w:tcPr>
            <w:tcW w:w="2692" w:type="dxa"/>
          </w:tcPr>
          <w:p>
            <w:pPr>
              <w:jc w:val="left"/>
              <w:rPr>
                <w:sz w:val="18"/>
                <w:szCs w:val="18"/>
              </w:rPr>
            </w:pPr>
            <w:r>
              <w:rPr>
                <w:rFonts w:hint="eastAsia"/>
                <w:sz w:val="18"/>
                <w:szCs w:val="18"/>
              </w:rPr>
              <w:t>体育与健康</w:t>
            </w:r>
          </w:p>
        </w:tc>
        <w:tc>
          <w:tcPr>
            <w:tcW w:w="401" w:type="dxa"/>
          </w:tcPr>
          <w:p>
            <w:pPr>
              <w:jc w:val="left"/>
              <w:rPr>
                <w:sz w:val="18"/>
                <w:szCs w:val="18"/>
              </w:rPr>
            </w:pPr>
            <w:r>
              <w:rPr>
                <w:rFonts w:hint="eastAsia"/>
                <w:sz w:val="18"/>
                <w:szCs w:val="18"/>
              </w:rPr>
              <w:t>8</w:t>
            </w:r>
          </w:p>
        </w:tc>
        <w:tc>
          <w:tcPr>
            <w:tcW w:w="505" w:type="dxa"/>
            <w:vMerge w:val="restart"/>
          </w:tcPr>
          <w:p>
            <w:pPr>
              <w:jc w:val="left"/>
              <w:rPr>
                <w:sz w:val="18"/>
                <w:szCs w:val="18"/>
              </w:rPr>
            </w:pPr>
            <w:r>
              <w:rPr>
                <w:rFonts w:hint="eastAsia"/>
                <w:sz w:val="18"/>
                <w:szCs w:val="18"/>
              </w:rPr>
              <w:t>7.6</w:t>
            </w:r>
          </w:p>
        </w:tc>
        <w:tc>
          <w:tcPr>
            <w:tcW w:w="523" w:type="dxa"/>
          </w:tcPr>
          <w:p>
            <w:pPr>
              <w:jc w:val="left"/>
              <w:rPr>
                <w:rFonts w:hint="default" w:eastAsiaTheme="minorEastAsia"/>
                <w:sz w:val="18"/>
                <w:szCs w:val="18"/>
                <w:lang w:val="en-US" w:eastAsia="zh-CN"/>
              </w:rPr>
            </w:pPr>
            <w:r>
              <w:rPr>
                <w:rFonts w:hint="eastAsia"/>
                <w:sz w:val="18"/>
                <w:szCs w:val="18"/>
                <w:lang w:val="en-US" w:eastAsia="zh-CN"/>
              </w:rPr>
              <w:t>216</w:t>
            </w:r>
          </w:p>
        </w:tc>
        <w:tc>
          <w:tcPr>
            <w:tcW w:w="613" w:type="dxa"/>
          </w:tcPr>
          <w:p>
            <w:pPr>
              <w:jc w:val="left"/>
              <w:rPr>
                <w:rFonts w:hint="default" w:eastAsiaTheme="minorEastAsia"/>
                <w:sz w:val="18"/>
                <w:szCs w:val="18"/>
                <w:lang w:val="en-US" w:eastAsia="zh-CN"/>
              </w:rPr>
            </w:pPr>
            <w:r>
              <w:rPr>
                <w:rFonts w:hint="eastAsia"/>
                <w:sz w:val="18"/>
                <w:szCs w:val="18"/>
                <w:lang w:val="en-US" w:eastAsia="zh-CN"/>
              </w:rPr>
              <w:t>24</w:t>
            </w:r>
          </w:p>
        </w:tc>
        <w:tc>
          <w:tcPr>
            <w:tcW w:w="559" w:type="dxa"/>
          </w:tcPr>
          <w:p>
            <w:pPr>
              <w:jc w:val="left"/>
              <w:rPr>
                <w:sz w:val="18"/>
                <w:szCs w:val="18"/>
              </w:rPr>
            </w:pPr>
            <w:r>
              <w:rPr>
                <w:rFonts w:hint="eastAsia"/>
                <w:sz w:val="18"/>
                <w:szCs w:val="18"/>
              </w:rPr>
              <w:t>1</w:t>
            </w:r>
            <w:r>
              <w:rPr>
                <w:rFonts w:hint="eastAsia"/>
                <w:sz w:val="18"/>
                <w:szCs w:val="18"/>
                <w:lang w:val="en-US" w:eastAsia="zh-CN"/>
              </w:rPr>
              <w:t>9</w:t>
            </w:r>
            <w:r>
              <w:rPr>
                <w:rFonts w:hint="eastAsia"/>
                <w:sz w:val="18"/>
                <w:szCs w:val="18"/>
              </w:rPr>
              <w:t>2</w:t>
            </w:r>
          </w:p>
        </w:tc>
        <w:tc>
          <w:tcPr>
            <w:tcW w:w="464" w:type="dxa"/>
          </w:tcPr>
          <w:p>
            <w:pPr>
              <w:jc w:val="left"/>
              <w:rPr>
                <w:sz w:val="18"/>
                <w:szCs w:val="18"/>
              </w:rPr>
            </w:pPr>
          </w:p>
        </w:tc>
        <w:tc>
          <w:tcPr>
            <w:tcW w:w="663" w:type="dxa"/>
          </w:tcPr>
          <w:p>
            <w:pPr>
              <w:jc w:val="left"/>
              <w:rPr>
                <w:sz w:val="18"/>
                <w:szCs w:val="18"/>
              </w:rPr>
            </w:pPr>
            <w:r>
              <w:rPr>
                <w:rFonts w:hint="eastAsia"/>
                <w:sz w:val="18"/>
                <w:szCs w:val="18"/>
              </w:rPr>
              <w:t>2</w:t>
            </w:r>
          </w:p>
        </w:tc>
        <w:tc>
          <w:tcPr>
            <w:tcW w:w="660" w:type="dxa"/>
          </w:tcPr>
          <w:p>
            <w:pPr>
              <w:jc w:val="left"/>
              <w:rPr>
                <w:sz w:val="18"/>
                <w:szCs w:val="18"/>
              </w:rPr>
            </w:pPr>
            <w:r>
              <w:rPr>
                <w:rFonts w:hint="eastAsia"/>
                <w:sz w:val="18"/>
                <w:szCs w:val="18"/>
              </w:rPr>
              <w:t>2</w:t>
            </w:r>
          </w:p>
        </w:tc>
        <w:tc>
          <w:tcPr>
            <w:tcW w:w="627" w:type="dxa"/>
            <w:gridSpan w:val="2"/>
          </w:tcPr>
          <w:p>
            <w:pPr>
              <w:jc w:val="left"/>
              <w:rPr>
                <w:sz w:val="18"/>
                <w:szCs w:val="18"/>
              </w:rPr>
            </w:pPr>
            <w:r>
              <w:rPr>
                <w:rFonts w:hint="eastAsia"/>
                <w:sz w:val="18"/>
                <w:szCs w:val="18"/>
              </w:rPr>
              <w:t>2</w:t>
            </w:r>
          </w:p>
        </w:tc>
        <w:tc>
          <w:tcPr>
            <w:tcW w:w="540" w:type="dxa"/>
          </w:tcPr>
          <w:p>
            <w:pPr>
              <w:jc w:val="left"/>
              <w:rPr>
                <w:sz w:val="18"/>
                <w:szCs w:val="18"/>
              </w:rPr>
            </w:pPr>
            <w:r>
              <w:rPr>
                <w:rFonts w:hint="eastAsia"/>
                <w:sz w:val="18"/>
                <w:szCs w:val="18"/>
              </w:rPr>
              <w:t>2</w:t>
            </w:r>
          </w:p>
        </w:tc>
        <w:tc>
          <w:tcPr>
            <w:tcW w:w="633" w:type="dxa"/>
          </w:tcPr>
          <w:p>
            <w:pPr>
              <w:jc w:val="left"/>
              <w:rPr>
                <w:rFonts w:hint="eastAsia" w:eastAsiaTheme="minorEastAsia"/>
                <w:sz w:val="18"/>
                <w:szCs w:val="18"/>
                <w:lang w:val="en-US" w:eastAsia="zh-CN"/>
              </w:rPr>
            </w:pPr>
            <w:r>
              <w:rPr>
                <w:rFonts w:hint="eastAsia"/>
                <w:sz w:val="18"/>
                <w:szCs w:val="18"/>
                <w:lang w:val="en-US" w:eastAsia="zh-CN"/>
              </w:rPr>
              <w:t>2</w:t>
            </w:r>
          </w:p>
        </w:tc>
        <w:tc>
          <w:tcPr>
            <w:tcW w:w="627" w:type="dxa"/>
          </w:tcPr>
          <w:p>
            <w:pPr>
              <w:jc w:val="left"/>
              <w:rPr>
                <w:rFonts w:hint="eastAsia" w:eastAsiaTheme="minorEastAsia"/>
                <w:sz w:val="18"/>
                <w:szCs w:val="18"/>
                <w:lang w:val="en-US" w:eastAsia="zh-CN"/>
              </w:rPr>
            </w:pPr>
            <w:r>
              <w:rPr>
                <w:rFonts w:hint="eastAsia"/>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bookmarkStart w:id="1" w:name="_GoBack" w:colFirst="3" w:colLast="16"/>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3</w:t>
            </w:r>
          </w:p>
        </w:tc>
        <w:tc>
          <w:tcPr>
            <w:tcW w:w="2692" w:type="dxa"/>
          </w:tcPr>
          <w:p>
            <w:pPr>
              <w:jc w:val="left"/>
              <w:rPr>
                <w:sz w:val="18"/>
                <w:szCs w:val="18"/>
              </w:rPr>
            </w:pPr>
            <w:r>
              <w:rPr>
                <w:rFonts w:hint="eastAsia"/>
                <w:sz w:val="18"/>
                <w:szCs w:val="18"/>
              </w:rPr>
              <w:t>入学教育与军训</w:t>
            </w:r>
          </w:p>
        </w:tc>
        <w:tc>
          <w:tcPr>
            <w:tcW w:w="401" w:type="dxa"/>
          </w:tcPr>
          <w:p>
            <w:pPr>
              <w:jc w:val="left"/>
              <w:rPr>
                <w:sz w:val="18"/>
                <w:szCs w:val="18"/>
              </w:rPr>
            </w:pPr>
            <w:r>
              <w:rPr>
                <w:rFonts w:hint="eastAsia"/>
                <w:sz w:val="18"/>
                <w:szCs w:val="18"/>
              </w:rPr>
              <w:t>2</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60</w:t>
            </w:r>
          </w:p>
        </w:tc>
        <w:tc>
          <w:tcPr>
            <w:tcW w:w="613" w:type="dxa"/>
          </w:tcPr>
          <w:p>
            <w:pPr>
              <w:jc w:val="left"/>
              <w:rPr>
                <w:sz w:val="18"/>
                <w:szCs w:val="18"/>
              </w:rPr>
            </w:pPr>
            <w:r>
              <w:rPr>
                <w:rFonts w:hint="eastAsia"/>
                <w:sz w:val="18"/>
                <w:szCs w:val="18"/>
              </w:rPr>
              <w:t>0</w:t>
            </w:r>
          </w:p>
        </w:tc>
        <w:tc>
          <w:tcPr>
            <w:tcW w:w="559" w:type="dxa"/>
          </w:tcPr>
          <w:p>
            <w:pPr>
              <w:jc w:val="left"/>
              <w:rPr>
                <w:sz w:val="18"/>
                <w:szCs w:val="18"/>
              </w:rPr>
            </w:pPr>
            <w:r>
              <w:rPr>
                <w:rFonts w:hint="eastAsia"/>
                <w:sz w:val="18"/>
                <w:szCs w:val="18"/>
              </w:rPr>
              <w:t>60</w:t>
            </w:r>
          </w:p>
        </w:tc>
        <w:tc>
          <w:tcPr>
            <w:tcW w:w="464" w:type="dxa"/>
          </w:tcPr>
          <w:p>
            <w:pPr>
              <w:jc w:val="left"/>
              <w:rPr>
                <w:sz w:val="18"/>
                <w:szCs w:val="18"/>
              </w:rPr>
            </w:pPr>
          </w:p>
        </w:tc>
        <w:tc>
          <w:tcPr>
            <w:tcW w:w="663" w:type="dxa"/>
          </w:tcPr>
          <w:p>
            <w:pPr>
              <w:jc w:val="left"/>
              <w:rPr>
                <w:sz w:val="18"/>
                <w:szCs w:val="18"/>
              </w:rPr>
            </w:pPr>
            <w:r>
              <w:rPr>
                <w:rFonts w:hint="eastAsia"/>
                <w:sz w:val="18"/>
                <w:szCs w:val="18"/>
              </w:rPr>
              <w:t>2周</w:t>
            </w:r>
          </w:p>
        </w:tc>
        <w:tc>
          <w:tcPr>
            <w:tcW w:w="660" w:type="dxa"/>
          </w:tcPr>
          <w:p>
            <w:pPr>
              <w:jc w:val="left"/>
              <w:rPr>
                <w:sz w:val="18"/>
                <w:szCs w:val="18"/>
              </w:rPr>
            </w:pPr>
          </w:p>
        </w:tc>
        <w:tc>
          <w:tcPr>
            <w:tcW w:w="627" w:type="dxa"/>
            <w:gridSpan w:val="2"/>
          </w:tcPr>
          <w:p>
            <w:pPr>
              <w:jc w:val="left"/>
              <w:rPr>
                <w:sz w:val="18"/>
                <w:szCs w:val="18"/>
              </w:rPr>
            </w:pPr>
          </w:p>
        </w:tc>
        <w:tc>
          <w:tcPr>
            <w:tcW w:w="540" w:type="dxa"/>
          </w:tcPr>
          <w:p>
            <w:pPr>
              <w:jc w:val="left"/>
              <w:rPr>
                <w:sz w:val="18"/>
                <w:szCs w:val="18"/>
              </w:rPr>
            </w:pPr>
          </w:p>
        </w:tc>
        <w:tc>
          <w:tcPr>
            <w:tcW w:w="633" w:type="dxa"/>
          </w:tcPr>
          <w:p>
            <w:pPr>
              <w:jc w:val="left"/>
              <w:rPr>
                <w:sz w:val="18"/>
                <w:szCs w:val="18"/>
              </w:rPr>
            </w:pPr>
          </w:p>
        </w:tc>
        <w:tc>
          <w:tcPr>
            <w:tcW w:w="627" w:type="dxa"/>
          </w:tcPr>
          <w:p>
            <w:pPr>
              <w:jc w:val="left"/>
              <w:rPr>
                <w:sz w:val="18"/>
                <w:szCs w:val="18"/>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4</w:t>
            </w:r>
          </w:p>
        </w:tc>
        <w:tc>
          <w:tcPr>
            <w:tcW w:w="2692" w:type="dxa"/>
          </w:tcPr>
          <w:p>
            <w:pPr>
              <w:jc w:val="left"/>
              <w:rPr>
                <w:sz w:val="18"/>
                <w:szCs w:val="18"/>
              </w:rPr>
            </w:pPr>
            <w:r>
              <w:rPr>
                <w:rFonts w:hint="eastAsia"/>
                <w:sz w:val="18"/>
                <w:szCs w:val="18"/>
              </w:rPr>
              <w:t>劳动教育</w:t>
            </w:r>
          </w:p>
        </w:tc>
        <w:tc>
          <w:tcPr>
            <w:tcW w:w="401" w:type="dxa"/>
          </w:tcPr>
          <w:p>
            <w:pPr>
              <w:jc w:val="left"/>
              <w:rPr>
                <w:sz w:val="18"/>
                <w:szCs w:val="18"/>
              </w:rPr>
            </w:pPr>
            <w:r>
              <w:rPr>
                <w:rFonts w:hint="eastAsia"/>
                <w:sz w:val="18"/>
                <w:szCs w:val="18"/>
              </w:rPr>
              <w:t>1</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16</w:t>
            </w:r>
          </w:p>
        </w:tc>
        <w:tc>
          <w:tcPr>
            <w:tcW w:w="613" w:type="dxa"/>
          </w:tcPr>
          <w:p>
            <w:pPr>
              <w:jc w:val="left"/>
              <w:rPr>
                <w:sz w:val="18"/>
                <w:szCs w:val="18"/>
              </w:rPr>
            </w:pPr>
            <w:r>
              <w:rPr>
                <w:rFonts w:hint="eastAsia"/>
                <w:sz w:val="18"/>
                <w:szCs w:val="18"/>
              </w:rPr>
              <w:t>0</w:t>
            </w:r>
          </w:p>
        </w:tc>
        <w:tc>
          <w:tcPr>
            <w:tcW w:w="559" w:type="dxa"/>
          </w:tcPr>
          <w:p>
            <w:pPr>
              <w:jc w:val="left"/>
              <w:rPr>
                <w:sz w:val="18"/>
                <w:szCs w:val="18"/>
              </w:rPr>
            </w:pPr>
            <w:r>
              <w:rPr>
                <w:rFonts w:hint="eastAsia"/>
                <w:sz w:val="18"/>
                <w:szCs w:val="18"/>
              </w:rPr>
              <w:t>16</w:t>
            </w:r>
          </w:p>
        </w:tc>
        <w:tc>
          <w:tcPr>
            <w:tcW w:w="464" w:type="dxa"/>
          </w:tcPr>
          <w:p>
            <w:pPr>
              <w:jc w:val="left"/>
              <w:rPr>
                <w:sz w:val="18"/>
                <w:szCs w:val="18"/>
              </w:rPr>
            </w:pPr>
          </w:p>
        </w:tc>
        <w:tc>
          <w:tcPr>
            <w:tcW w:w="663" w:type="dxa"/>
          </w:tcPr>
          <w:p>
            <w:pPr>
              <w:spacing w:line="240" w:lineRule="exact"/>
              <w:jc w:val="left"/>
              <w:rPr>
                <w:sz w:val="18"/>
                <w:szCs w:val="18"/>
              </w:rPr>
            </w:pPr>
            <w:r>
              <w:rPr>
                <w:rFonts w:hint="eastAsia"/>
                <w:sz w:val="18"/>
                <w:szCs w:val="18"/>
              </w:rPr>
              <w:t>4学时</w:t>
            </w:r>
          </w:p>
        </w:tc>
        <w:tc>
          <w:tcPr>
            <w:tcW w:w="660" w:type="dxa"/>
          </w:tcPr>
          <w:p>
            <w:pPr>
              <w:spacing w:line="240" w:lineRule="exact"/>
              <w:jc w:val="left"/>
              <w:rPr>
                <w:sz w:val="18"/>
                <w:szCs w:val="18"/>
              </w:rPr>
            </w:pPr>
            <w:r>
              <w:rPr>
                <w:rFonts w:hint="eastAsia"/>
                <w:sz w:val="18"/>
                <w:szCs w:val="18"/>
              </w:rPr>
              <w:t>4学时</w:t>
            </w:r>
          </w:p>
        </w:tc>
        <w:tc>
          <w:tcPr>
            <w:tcW w:w="627" w:type="dxa"/>
            <w:gridSpan w:val="2"/>
          </w:tcPr>
          <w:p>
            <w:pPr>
              <w:spacing w:line="240" w:lineRule="exact"/>
              <w:jc w:val="left"/>
              <w:rPr>
                <w:sz w:val="18"/>
                <w:szCs w:val="18"/>
              </w:rPr>
            </w:pPr>
            <w:r>
              <w:rPr>
                <w:rFonts w:hint="eastAsia"/>
                <w:sz w:val="18"/>
                <w:szCs w:val="18"/>
              </w:rPr>
              <w:t>4学时</w:t>
            </w:r>
          </w:p>
        </w:tc>
        <w:tc>
          <w:tcPr>
            <w:tcW w:w="540" w:type="dxa"/>
          </w:tcPr>
          <w:p>
            <w:pPr>
              <w:spacing w:line="240" w:lineRule="exact"/>
              <w:jc w:val="left"/>
              <w:rPr>
                <w:sz w:val="18"/>
                <w:szCs w:val="18"/>
              </w:rPr>
            </w:pPr>
            <w:r>
              <w:rPr>
                <w:rFonts w:hint="eastAsia"/>
                <w:sz w:val="18"/>
                <w:szCs w:val="18"/>
              </w:rPr>
              <w:t>4学时</w:t>
            </w:r>
          </w:p>
        </w:tc>
        <w:tc>
          <w:tcPr>
            <w:tcW w:w="633" w:type="dxa"/>
          </w:tcPr>
          <w:p>
            <w:pPr>
              <w:jc w:val="left"/>
              <w:rPr>
                <w:sz w:val="18"/>
                <w:szCs w:val="18"/>
              </w:rPr>
            </w:pP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p>
        </w:tc>
        <w:tc>
          <w:tcPr>
            <w:tcW w:w="2692" w:type="dxa"/>
          </w:tcPr>
          <w:p>
            <w:pPr>
              <w:jc w:val="left"/>
              <w:rPr>
                <w:sz w:val="18"/>
                <w:szCs w:val="18"/>
              </w:rPr>
            </w:pPr>
            <w:r>
              <w:rPr>
                <w:rFonts w:hint="eastAsia"/>
                <w:sz w:val="18"/>
                <w:szCs w:val="18"/>
              </w:rPr>
              <w:t>小计</w:t>
            </w:r>
          </w:p>
        </w:tc>
        <w:tc>
          <w:tcPr>
            <w:tcW w:w="401" w:type="dxa"/>
          </w:tcPr>
          <w:p>
            <w:pPr>
              <w:jc w:val="left"/>
              <w:rPr>
                <w:sz w:val="18"/>
                <w:szCs w:val="18"/>
              </w:rPr>
            </w:pPr>
            <w:r>
              <w:rPr>
                <w:rFonts w:hint="eastAsia"/>
                <w:sz w:val="18"/>
                <w:szCs w:val="18"/>
              </w:rPr>
              <w:t>13</w:t>
            </w:r>
          </w:p>
        </w:tc>
        <w:tc>
          <w:tcPr>
            <w:tcW w:w="505" w:type="dxa"/>
            <w:vMerge w:val="continue"/>
          </w:tcPr>
          <w:p>
            <w:pPr>
              <w:jc w:val="left"/>
              <w:rPr>
                <w:b/>
                <w:bCs/>
                <w:sz w:val="18"/>
                <w:szCs w:val="18"/>
              </w:rPr>
            </w:pPr>
          </w:p>
        </w:tc>
        <w:tc>
          <w:tcPr>
            <w:tcW w:w="523" w:type="dxa"/>
          </w:tcPr>
          <w:p>
            <w:pPr>
              <w:jc w:val="left"/>
              <w:rPr>
                <w:rFonts w:hint="default" w:eastAsiaTheme="minorEastAsia"/>
                <w:sz w:val="18"/>
                <w:szCs w:val="18"/>
                <w:lang w:val="en-US" w:eastAsia="zh-CN"/>
              </w:rPr>
            </w:pPr>
            <w:r>
              <w:rPr>
                <w:rFonts w:hint="eastAsia"/>
                <w:sz w:val="18"/>
                <w:szCs w:val="18"/>
                <w:lang w:val="en-US" w:eastAsia="zh-CN"/>
              </w:rPr>
              <w:t>292</w:t>
            </w:r>
          </w:p>
        </w:tc>
        <w:tc>
          <w:tcPr>
            <w:tcW w:w="613" w:type="dxa"/>
          </w:tcPr>
          <w:p>
            <w:pPr>
              <w:jc w:val="left"/>
              <w:rPr>
                <w:rFonts w:hint="default" w:eastAsiaTheme="minorEastAsia"/>
                <w:sz w:val="18"/>
                <w:szCs w:val="18"/>
                <w:lang w:val="en-US" w:eastAsia="zh-CN"/>
              </w:rPr>
            </w:pPr>
            <w:r>
              <w:rPr>
                <w:rFonts w:hint="eastAsia"/>
                <w:sz w:val="18"/>
                <w:szCs w:val="18"/>
                <w:lang w:val="en-US" w:eastAsia="zh-CN"/>
              </w:rPr>
              <w:t>24</w:t>
            </w:r>
          </w:p>
        </w:tc>
        <w:tc>
          <w:tcPr>
            <w:tcW w:w="559" w:type="dxa"/>
          </w:tcPr>
          <w:p>
            <w:pPr>
              <w:jc w:val="left"/>
              <w:rPr>
                <w:rFonts w:hint="default" w:eastAsiaTheme="minorEastAsia"/>
                <w:sz w:val="18"/>
                <w:szCs w:val="18"/>
                <w:lang w:val="en-US" w:eastAsia="zh-CN"/>
              </w:rPr>
            </w:pPr>
            <w:r>
              <w:rPr>
                <w:rFonts w:hint="eastAsia"/>
                <w:sz w:val="18"/>
                <w:szCs w:val="18"/>
                <w:lang w:val="en-US" w:eastAsia="zh-CN"/>
              </w:rPr>
              <w:t>268</w:t>
            </w:r>
          </w:p>
        </w:tc>
        <w:tc>
          <w:tcPr>
            <w:tcW w:w="464" w:type="dxa"/>
          </w:tcPr>
          <w:p>
            <w:pPr>
              <w:jc w:val="left"/>
              <w:rPr>
                <w:sz w:val="18"/>
                <w:szCs w:val="18"/>
              </w:rPr>
            </w:pPr>
          </w:p>
        </w:tc>
        <w:tc>
          <w:tcPr>
            <w:tcW w:w="663" w:type="dxa"/>
          </w:tcPr>
          <w:p>
            <w:pPr>
              <w:jc w:val="left"/>
              <w:rPr>
                <w:rFonts w:hint="eastAsia" w:eastAsiaTheme="minorEastAsia"/>
                <w:sz w:val="18"/>
                <w:szCs w:val="18"/>
                <w:lang w:eastAsia="zh-CN"/>
              </w:rPr>
            </w:pPr>
            <w:r>
              <w:rPr>
                <w:rFonts w:hint="eastAsia"/>
                <w:sz w:val="18"/>
                <w:szCs w:val="18"/>
                <w:lang w:val="en-US" w:eastAsia="zh-CN"/>
              </w:rPr>
              <w:t>2</w:t>
            </w:r>
          </w:p>
        </w:tc>
        <w:tc>
          <w:tcPr>
            <w:tcW w:w="660" w:type="dxa"/>
          </w:tcPr>
          <w:p>
            <w:pPr>
              <w:jc w:val="left"/>
              <w:rPr>
                <w:sz w:val="18"/>
                <w:szCs w:val="18"/>
              </w:rPr>
            </w:pPr>
            <w:r>
              <w:rPr>
                <w:rFonts w:hint="eastAsia"/>
                <w:sz w:val="18"/>
                <w:szCs w:val="18"/>
              </w:rPr>
              <w:t>2</w:t>
            </w:r>
          </w:p>
        </w:tc>
        <w:tc>
          <w:tcPr>
            <w:tcW w:w="627" w:type="dxa"/>
            <w:gridSpan w:val="2"/>
          </w:tcPr>
          <w:p>
            <w:pPr>
              <w:jc w:val="left"/>
              <w:rPr>
                <w:sz w:val="18"/>
                <w:szCs w:val="18"/>
              </w:rPr>
            </w:pPr>
            <w:r>
              <w:rPr>
                <w:rFonts w:hint="eastAsia"/>
                <w:sz w:val="18"/>
                <w:szCs w:val="18"/>
              </w:rPr>
              <w:t>2</w:t>
            </w:r>
          </w:p>
        </w:tc>
        <w:tc>
          <w:tcPr>
            <w:tcW w:w="540" w:type="dxa"/>
          </w:tcPr>
          <w:p>
            <w:pPr>
              <w:jc w:val="left"/>
              <w:rPr>
                <w:sz w:val="18"/>
                <w:szCs w:val="18"/>
              </w:rPr>
            </w:pPr>
            <w:r>
              <w:rPr>
                <w:rFonts w:hint="eastAsia"/>
                <w:sz w:val="18"/>
                <w:szCs w:val="18"/>
              </w:rPr>
              <w:t>2</w:t>
            </w:r>
          </w:p>
        </w:tc>
        <w:tc>
          <w:tcPr>
            <w:tcW w:w="633" w:type="dxa"/>
          </w:tcPr>
          <w:p>
            <w:pPr>
              <w:jc w:val="left"/>
              <w:rPr>
                <w:rFonts w:hint="eastAsia" w:eastAsiaTheme="minorEastAsia"/>
                <w:sz w:val="18"/>
                <w:szCs w:val="18"/>
                <w:lang w:eastAsia="zh-CN"/>
              </w:rPr>
            </w:pPr>
            <w:r>
              <w:rPr>
                <w:rFonts w:hint="eastAsia"/>
                <w:sz w:val="18"/>
                <w:szCs w:val="18"/>
                <w:lang w:val="en-US" w:eastAsia="zh-CN"/>
              </w:rPr>
              <w:t>2</w:t>
            </w:r>
          </w:p>
        </w:tc>
        <w:tc>
          <w:tcPr>
            <w:tcW w:w="627" w:type="dxa"/>
          </w:tcPr>
          <w:p>
            <w:pPr>
              <w:jc w:val="left"/>
              <w:rPr>
                <w:rFonts w:hint="eastAsia" w:eastAsiaTheme="minorEastAsia"/>
                <w:sz w:val="18"/>
                <w:szCs w:val="18"/>
                <w:lang w:eastAsia="zh-CN"/>
              </w:rPr>
            </w:pPr>
            <w:r>
              <w:rPr>
                <w:rFonts w:hint="eastAsia"/>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restart"/>
          </w:tcPr>
          <w:p>
            <w:pPr>
              <w:jc w:val="left"/>
              <w:rPr>
                <w:sz w:val="18"/>
                <w:szCs w:val="18"/>
              </w:rPr>
            </w:pPr>
            <w:r>
              <w:rPr>
                <w:rFonts w:hint="eastAsia"/>
                <w:sz w:val="18"/>
                <w:szCs w:val="18"/>
              </w:rPr>
              <w:t>通识教育课</w:t>
            </w:r>
          </w:p>
        </w:tc>
        <w:tc>
          <w:tcPr>
            <w:tcW w:w="341" w:type="dxa"/>
            <w:vMerge w:val="restart"/>
          </w:tcPr>
          <w:p>
            <w:pPr>
              <w:jc w:val="left"/>
              <w:rPr>
                <w:sz w:val="18"/>
                <w:szCs w:val="18"/>
              </w:rPr>
            </w:pPr>
            <w:r>
              <w:rPr>
                <w:rFonts w:hint="eastAsia"/>
                <w:sz w:val="18"/>
                <w:szCs w:val="18"/>
              </w:rPr>
              <w:t>限定选修课</w:t>
            </w:r>
          </w:p>
        </w:tc>
        <w:tc>
          <w:tcPr>
            <w:tcW w:w="260" w:type="dxa"/>
          </w:tcPr>
          <w:p>
            <w:pPr>
              <w:jc w:val="left"/>
              <w:rPr>
                <w:sz w:val="18"/>
                <w:szCs w:val="18"/>
              </w:rPr>
            </w:pPr>
            <w:r>
              <w:rPr>
                <w:rFonts w:hint="eastAsia"/>
                <w:sz w:val="18"/>
                <w:szCs w:val="18"/>
              </w:rPr>
              <w:t>1</w:t>
            </w:r>
          </w:p>
        </w:tc>
        <w:tc>
          <w:tcPr>
            <w:tcW w:w="2692" w:type="dxa"/>
          </w:tcPr>
          <w:p>
            <w:pPr>
              <w:jc w:val="left"/>
              <w:rPr>
                <w:sz w:val="18"/>
                <w:szCs w:val="18"/>
              </w:rPr>
            </w:pPr>
            <w:r>
              <w:rPr>
                <w:rFonts w:hint="eastAsia"/>
                <w:sz w:val="18"/>
                <w:szCs w:val="18"/>
              </w:rPr>
              <w:t>中华优秀传统文化</w:t>
            </w:r>
          </w:p>
        </w:tc>
        <w:tc>
          <w:tcPr>
            <w:tcW w:w="401" w:type="dxa"/>
          </w:tcPr>
          <w:p>
            <w:pPr>
              <w:jc w:val="left"/>
              <w:rPr>
                <w:sz w:val="18"/>
                <w:szCs w:val="18"/>
              </w:rPr>
            </w:pPr>
            <w:r>
              <w:rPr>
                <w:rFonts w:hint="eastAsia"/>
                <w:sz w:val="18"/>
                <w:szCs w:val="18"/>
              </w:rPr>
              <w:t>1</w:t>
            </w:r>
          </w:p>
        </w:tc>
        <w:tc>
          <w:tcPr>
            <w:tcW w:w="505" w:type="dxa"/>
            <w:vMerge w:val="restart"/>
          </w:tcPr>
          <w:p>
            <w:pPr>
              <w:jc w:val="left"/>
              <w:rPr>
                <w:sz w:val="18"/>
                <w:szCs w:val="18"/>
              </w:rPr>
            </w:pPr>
            <w:r>
              <w:rPr>
                <w:rFonts w:hint="eastAsia"/>
                <w:sz w:val="18"/>
                <w:szCs w:val="18"/>
              </w:rPr>
              <w:t>1.8</w:t>
            </w:r>
          </w:p>
        </w:tc>
        <w:tc>
          <w:tcPr>
            <w:tcW w:w="523" w:type="dxa"/>
          </w:tcPr>
          <w:p>
            <w:pPr>
              <w:jc w:val="left"/>
              <w:rPr>
                <w:sz w:val="18"/>
                <w:szCs w:val="18"/>
              </w:rPr>
            </w:pPr>
            <w:r>
              <w:rPr>
                <w:rFonts w:hint="eastAsia"/>
                <w:sz w:val="18"/>
                <w:szCs w:val="18"/>
              </w:rPr>
              <w:t>14</w:t>
            </w:r>
          </w:p>
        </w:tc>
        <w:tc>
          <w:tcPr>
            <w:tcW w:w="613" w:type="dxa"/>
          </w:tcPr>
          <w:p>
            <w:pPr>
              <w:jc w:val="left"/>
              <w:rPr>
                <w:sz w:val="18"/>
                <w:szCs w:val="18"/>
              </w:rPr>
            </w:pPr>
            <w:r>
              <w:rPr>
                <w:rFonts w:hint="eastAsia"/>
                <w:sz w:val="18"/>
                <w:szCs w:val="18"/>
              </w:rPr>
              <w:t>14</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p>
        </w:tc>
        <w:tc>
          <w:tcPr>
            <w:tcW w:w="663" w:type="dxa"/>
          </w:tcPr>
          <w:p>
            <w:pPr>
              <w:jc w:val="left"/>
              <w:rPr>
                <w:sz w:val="18"/>
                <w:szCs w:val="18"/>
              </w:rPr>
            </w:pPr>
            <w:r>
              <w:rPr>
                <w:rFonts w:hint="eastAsia"/>
                <w:sz w:val="18"/>
                <w:szCs w:val="18"/>
              </w:rPr>
              <w:t>0</w:t>
            </w:r>
          </w:p>
        </w:tc>
        <w:tc>
          <w:tcPr>
            <w:tcW w:w="660" w:type="dxa"/>
          </w:tcPr>
          <w:p>
            <w:pPr>
              <w:spacing w:line="240" w:lineRule="exact"/>
              <w:jc w:val="left"/>
              <w:rPr>
                <w:sz w:val="18"/>
                <w:szCs w:val="18"/>
              </w:rPr>
            </w:pPr>
            <w:r>
              <w:rPr>
                <w:rFonts w:hint="eastAsia"/>
                <w:sz w:val="18"/>
                <w:szCs w:val="18"/>
              </w:rPr>
              <w:t>4学时</w:t>
            </w:r>
          </w:p>
        </w:tc>
        <w:tc>
          <w:tcPr>
            <w:tcW w:w="627" w:type="dxa"/>
            <w:gridSpan w:val="2"/>
          </w:tcPr>
          <w:p>
            <w:pPr>
              <w:spacing w:line="240" w:lineRule="exact"/>
              <w:jc w:val="left"/>
              <w:rPr>
                <w:sz w:val="18"/>
                <w:szCs w:val="18"/>
              </w:rPr>
            </w:pPr>
            <w:r>
              <w:rPr>
                <w:rFonts w:hint="eastAsia"/>
                <w:sz w:val="18"/>
                <w:szCs w:val="18"/>
              </w:rPr>
              <w:t>6学时</w:t>
            </w:r>
          </w:p>
        </w:tc>
        <w:tc>
          <w:tcPr>
            <w:tcW w:w="540" w:type="dxa"/>
          </w:tcPr>
          <w:p>
            <w:pPr>
              <w:spacing w:line="240" w:lineRule="exact"/>
              <w:jc w:val="left"/>
              <w:rPr>
                <w:sz w:val="18"/>
                <w:szCs w:val="18"/>
              </w:rPr>
            </w:pPr>
            <w:r>
              <w:rPr>
                <w:rFonts w:hint="eastAsia"/>
                <w:sz w:val="18"/>
                <w:szCs w:val="18"/>
              </w:rPr>
              <w:t>2学时</w:t>
            </w:r>
          </w:p>
        </w:tc>
        <w:tc>
          <w:tcPr>
            <w:tcW w:w="633" w:type="dxa"/>
          </w:tcPr>
          <w:p>
            <w:pPr>
              <w:spacing w:line="240" w:lineRule="exact"/>
              <w:jc w:val="left"/>
              <w:rPr>
                <w:sz w:val="18"/>
                <w:szCs w:val="18"/>
              </w:rPr>
            </w:pPr>
            <w:r>
              <w:rPr>
                <w:rFonts w:hint="eastAsia"/>
                <w:sz w:val="18"/>
                <w:szCs w:val="18"/>
              </w:rPr>
              <w:t>2学时</w:t>
            </w: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2</w:t>
            </w:r>
          </w:p>
        </w:tc>
        <w:tc>
          <w:tcPr>
            <w:tcW w:w="2692" w:type="dxa"/>
          </w:tcPr>
          <w:p>
            <w:pPr>
              <w:spacing w:line="240" w:lineRule="exact"/>
              <w:jc w:val="left"/>
              <w:rPr>
                <w:sz w:val="18"/>
                <w:szCs w:val="18"/>
              </w:rPr>
            </w:pPr>
            <w:r>
              <w:rPr>
                <w:rFonts w:hint="eastAsia"/>
                <w:sz w:val="18"/>
                <w:szCs w:val="18"/>
              </w:rPr>
              <w:t>职业素养（含工匠精神、劳模精神）</w:t>
            </w:r>
          </w:p>
        </w:tc>
        <w:tc>
          <w:tcPr>
            <w:tcW w:w="401" w:type="dxa"/>
          </w:tcPr>
          <w:p>
            <w:pPr>
              <w:jc w:val="left"/>
              <w:rPr>
                <w:sz w:val="18"/>
                <w:szCs w:val="18"/>
              </w:rPr>
            </w:pPr>
            <w:r>
              <w:rPr>
                <w:rFonts w:hint="eastAsia"/>
                <w:sz w:val="18"/>
                <w:szCs w:val="18"/>
              </w:rPr>
              <w:t>2</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34</w:t>
            </w:r>
          </w:p>
        </w:tc>
        <w:tc>
          <w:tcPr>
            <w:tcW w:w="613" w:type="dxa"/>
          </w:tcPr>
          <w:p>
            <w:pPr>
              <w:jc w:val="left"/>
              <w:rPr>
                <w:sz w:val="18"/>
                <w:szCs w:val="18"/>
              </w:rPr>
            </w:pPr>
            <w:r>
              <w:rPr>
                <w:rFonts w:hint="eastAsia"/>
                <w:sz w:val="18"/>
                <w:szCs w:val="18"/>
              </w:rPr>
              <w:t>30</w:t>
            </w:r>
          </w:p>
        </w:tc>
        <w:tc>
          <w:tcPr>
            <w:tcW w:w="559" w:type="dxa"/>
          </w:tcPr>
          <w:p>
            <w:pPr>
              <w:jc w:val="left"/>
              <w:rPr>
                <w:sz w:val="18"/>
                <w:szCs w:val="18"/>
              </w:rPr>
            </w:pPr>
            <w:r>
              <w:rPr>
                <w:rFonts w:hint="eastAsia"/>
                <w:sz w:val="18"/>
                <w:szCs w:val="18"/>
              </w:rPr>
              <w:t>4</w:t>
            </w:r>
          </w:p>
        </w:tc>
        <w:tc>
          <w:tcPr>
            <w:tcW w:w="464" w:type="dxa"/>
          </w:tcPr>
          <w:p>
            <w:pPr>
              <w:jc w:val="left"/>
              <w:rPr>
                <w:sz w:val="18"/>
                <w:szCs w:val="18"/>
              </w:rPr>
            </w:pPr>
          </w:p>
        </w:tc>
        <w:tc>
          <w:tcPr>
            <w:tcW w:w="663" w:type="dxa"/>
          </w:tcPr>
          <w:p>
            <w:pPr>
              <w:jc w:val="left"/>
              <w:rPr>
                <w:sz w:val="18"/>
                <w:szCs w:val="18"/>
              </w:rPr>
            </w:pPr>
          </w:p>
        </w:tc>
        <w:tc>
          <w:tcPr>
            <w:tcW w:w="660" w:type="dxa"/>
          </w:tcPr>
          <w:p>
            <w:pPr>
              <w:spacing w:line="240" w:lineRule="exact"/>
              <w:jc w:val="left"/>
              <w:rPr>
                <w:sz w:val="18"/>
                <w:szCs w:val="18"/>
              </w:rPr>
            </w:pPr>
            <w:r>
              <w:rPr>
                <w:rFonts w:hint="eastAsia"/>
                <w:sz w:val="18"/>
                <w:szCs w:val="18"/>
              </w:rPr>
              <w:t>4学时</w:t>
            </w:r>
          </w:p>
        </w:tc>
        <w:tc>
          <w:tcPr>
            <w:tcW w:w="627" w:type="dxa"/>
            <w:gridSpan w:val="2"/>
          </w:tcPr>
          <w:p>
            <w:pPr>
              <w:spacing w:line="240" w:lineRule="exact"/>
              <w:jc w:val="left"/>
              <w:rPr>
                <w:sz w:val="18"/>
                <w:szCs w:val="18"/>
              </w:rPr>
            </w:pPr>
            <w:r>
              <w:rPr>
                <w:rFonts w:hint="eastAsia"/>
                <w:sz w:val="18"/>
                <w:szCs w:val="18"/>
              </w:rPr>
              <w:t>6学时</w:t>
            </w:r>
          </w:p>
        </w:tc>
        <w:tc>
          <w:tcPr>
            <w:tcW w:w="540" w:type="dxa"/>
          </w:tcPr>
          <w:p>
            <w:pPr>
              <w:spacing w:line="240" w:lineRule="exact"/>
              <w:jc w:val="left"/>
              <w:rPr>
                <w:sz w:val="18"/>
                <w:szCs w:val="18"/>
              </w:rPr>
            </w:pPr>
            <w:r>
              <w:rPr>
                <w:rFonts w:hint="eastAsia"/>
                <w:sz w:val="18"/>
                <w:szCs w:val="18"/>
              </w:rPr>
              <w:t>12学时</w:t>
            </w:r>
          </w:p>
        </w:tc>
        <w:tc>
          <w:tcPr>
            <w:tcW w:w="633" w:type="dxa"/>
          </w:tcPr>
          <w:p>
            <w:pPr>
              <w:spacing w:line="240" w:lineRule="exact"/>
              <w:jc w:val="left"/>
              <w:rPr>
                <w:sz w:val="18"/>
                <w:szCs w:val="18"/>
              </w:rPr>
            </w:pPr>
            <w:r>
              <w:rPr>
                <w:rFonts w:hint="eastAsia"/>
                <w:sz w:val="18"/>
                <w:szCs w:val="18"/>
              </w:rPr>
              <w:t>12学时</w:t>
            </w: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3</w:t>
            </w:r>
          </w:p>
        </w:tc>
        <w:tc>
          <w:tcPr>
            <w:tcW w:w="2692" w:type="dxa"/>
          </w:tcPr>
          <w:p>
            <w:pPr>
              <w:jc w:val="left"/>
              <w:rPr>
                <w:sz w:val="18"/>
                <w:szCs w:val="18"/>
              </w:rPr>
            </w:pPr>
            <w:r>
              <w:rPr>
                <w:rFonts w:hint="eastAsia"/>
                <w:sz w:val="18"/>
                <w:szCs w:val="18"/>
              </w:rPr>
              <w:t>生态文明教育</w:t>
            </w:r>
          </w:p>
        </w:tc>
        <w:tc>
          <w:tcPr>
            <w:tcW w:w="401" w:type="dxa"/>
          </w:tcPr>
          <w:p>
            <w:pPr>
              <w:jc w:val="left"/>
              <w:rPr>
                <w:sz w:val="18"/>
                <w:szCs w:val="18"/>
              </w:rPr>
            </w:pPr>
            <w:r>
              <w:rPr>
                <w:rFonts w:hint="eastAsia"/>
                <w:sz w:val="18"/>
                <w:szCs w:val="18"/>
              </w:rPr>
              <w:t>0</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6</w:t>
            </w:r>
          </w:p>
        </w:tc>
        <w:tc>
          <w:tcPr>
            <w:tcW w:w="613" w:type="dxa"/>
          </w:tcPr>
          <w:p>
            <w:pPr>
              <w:jc w:val="left"/>
              <w:rPr>
                <w:sz w:val="18"/>
                <w:szCs w:val="18"/>
              </w:rPr>
            </w:pPr>
            <w:r>
              <w:rPr>
                <w:rFonts w:hint="eastAsia"/>
                <w:sz w:val="18"/>
                <w:szCs w:val="18"/>
              </w:rPr>
              <w:t>6</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p>
        </w:tc>
        <w:tc>
          <w:tcPr>
            <w:tcW w:w="663" w:type="dxa"/>
          </w:tcPr>
          <w:p>
            <w:pPr>
              <w:jc w:val="left"/>
              <w:rPr>
                <w:sz w:val="18"/>
                <w:szCs w:val="18"/>
              </w:rPr>
            </w:pPr>
          </w:p>
        </w:tc>
        <w:tc>
          <w:tcPr>
            <w:tcW w:w="660" w:type="dxa"/>
          </w:tcPr>
          <w:p>
            <w:pPr>
              <w:spacing w:line="240" w:lineRule="exact"/>
              <w:jc w:val="left"/>
              <w:rPr>
                <w:sz w:val="18"/>
                <w:szCs w:val="18"/>
              </w:rPr>
            </w:pPr>
            <w:r>
              <w:rPr>
                <w:rFonts w:hint="eastAsia"/>
                <w:sz w:val="18"/>
                <w:szCs w:val="18"/>
              </w:rPr>
              <w:t>4学时</w:t>
            </w:r>
          </w:p>
        </w:tc>
        <w:tc>
          <w:tcPr>
            <w:tcW w:w="627" w:type="dxa"/>
            <w:gridSpan w:val="2"/>
          </w:tcPr>
          <w:p>
            <w:pPr>
              <w:spacing w:line="240" w:lineRule="exact"/>
              <w:jc w:val="left"/>
              <w:rPr>
                <w:sz w:val="18"/>
                <w:szCs w:val="18"/>
              </w:rPr>
            </w:pPr>
            <w:r>
              <w:rPr>
                <w:rFonts w:hint="eastAsia"/>
                <w:sz w:val="18"/>
                <w:szCs w:val="18"/>
              </w:rPr>
              <w:t>2学时</w:t>
            </w:r>
          </w:p>
        </w:tc>
        <w:tc>
          <w:tcPr>
            <w:tcW w:w="540" w:type="dxa"/>
          </w:tcPr>
          <w:p>
            <w:pPr>
              <w:jc w:val="left"/>
              <w:rPr>
                <w:sz w:val="18"/>
                <w:szCs w:val="18"/>
              </w:rPr>
            </w:pPr>
          </w:p>
        </w:tc>
        <w:tc>
          <w:tcPr>
            <w:tcW w:w="633" w:type="dxa"/>
          </w:tcPr>
          <w:p>
            <w:pPr>
              <w:jc w:val="left"/>
              <w:rPr>
                <w:sz w:val="18"/>
                <w:szCs w:val="18"/>
              </w:rPr>
            </w:pP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4</w:t>
            </w:r>
          </w:p>
        </w:tc>
        <w:tc>
          <w:tcPr>
            <w:tcW w:w="2692" w:type="dxa"/>
          </w:tcPr>
          <w:p>
            <w:pPr>
              <w:jc w:val="left"/>
              <w:rPr>
                <w:sz w:val="18"/>
                <w:szCs w:val="18"/>
              </w:rPr>
            </w:pPr>
            <w:r>
              <w:rPr>
                <w:rFonts w:hint="eastAsia"/>
                <w:sz w:val="18"/>
                <w:szCs w:val="18"/>
              </w:rPr>
              <w:t>生命教育（安全教育）</w:t>
            </w:r>
          </w:p>
        </w:tc>
        <w:tc>
          <w:tcPr>
            <w:tcW w:w="401" w:type="dxa"/>
          </w:tcPr>
          <w:p>
            <w:pPr>
              <w:jc w:val="left"/>
              <w:rPr>
                <w:sz w:val="18"/>
                <w:szCs w:val="18"/>
              </w:rPr>
            </w:pPr>
            <w:r>
              <w:rPr>
                <w:rFonts w:hint="eastAsia"/>
                <w:sz w:val="18"/>
                <w:szCs w:val="18"/>
              </w:rPr>
              <w:t>1</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10</w:t>
            </w:r>
          </w:p>
        </w:tc>
        <w:tc>
          <w:tcPr>
            <w:tcW w:w="613" w:type="dxa"/>
          </w:tcPr>
          <w:p>
            <w:pPr>
              <w:jc w:val="left"/>
              <w:rPr>
                <w:sz w:val="18"/>
                <w:szCs w:val="18"/>
              </w:rPr>
            </w:pPr>
            <w:r>
              <w:rPr>
                <w:rFonts w:hint="eastAsia"/>
                <w:sz w:val="18"/>
                <w:szCs w:val="18"/>
              </w:rPr>
              <w:t>10</w:t>
            </w:r>
          </w:p>
        </w:tc>
        <w:tc>
          <w:tcPr>
            <w:tcW w:w="559" w:type="dxa"/>
          </w:tcPr>
          <w:p>
            <w:pPr>
              <w:jc w:val="left"/>
              <w:rPr>
                <w:sz w:val="18"/>
                <w:szCs w:val="18"/>
              </w:rPr>
            </w:pPr>
            <w:r>
              <w:rPr>
                <w:rFonts w:hint="eastAsia"/>
                <w:sz w:val="18"/>
                <w:szCs w:val="18"/>
              </w:rPr>
              <w:t>0</w:t>
            </w:r>
          </w:p>
        </w:tc>
        <w:tc>
          <w:tcPr>
            <w:tcW w:w="464" w:type="dxa"/>
          </w:tcPr>
          <w:p>
            <w:pPr>
              <w:jc w:val="left"/>
              <w:rPr>
                <w:sz w:val="18"/>
                <w:szCs w:val="18"/>
              </w:rPr>
            </w:pPr>
          </w:p>
        </w:tc>
        <w:tc>
          <w:tcPr>
            <w:tcW w:w="663" w:type="dxa"/>
          </w:tcPr>
          <w:p>
            <w:pPr>
              <w:jc w:val="left"/>
              <w:rPr>
                <w:sz w:val="18"/>
                <w:szCs w:val="18"/>
              </w:rPr>
            </w:pPr>
          </w:p>
        </w:tc>
        <w:tc>
          <w:tcPr>
            <w:tcW w:w="660" w:type="dxa"/>
          </w:tcPr>
          <w:p>
            <w:pPr>
              <w:spacing w:line="240" w:lineRule="exact"/>
              <w:jc w:val="left"/>
              <w:rPr>
                <w:sz w:val="18"/>
                <w:szCs w:val="18"/>
              </w:rPr>
            </w:pPr>
            <w:r>
              <w:rPr>
                <w:rFonts w:hint="eastAsia"/>
                <w:sz w:val="18"/>
                <w:szCs w:val="18"/>
              </w:rPr>
              <w:t>4学时</w:t>
            </w:r>
          </w:p>
        </w:tc>
        <w:tc>
          <w:tcPr>
            <w:tcW w:w="627" w:type="dxa"/>
            <w:gridSpan w:val="2"/>
          </w:tcPr>
          <w:p>
            <w:pPr>
              <w:spacing w:line="240" w:lineRule="exact"/>
              <w:jc w:val="left"/>
              <w:rPr>
                <w:sz w:val="18"/>
                <w:szCs w:val="18"/>
              </w:rPr>
            </w:pPr>
            <w:r>
              <w:rPr>
                <w:rFonts w:hint="eastAsia"/>
                <w:sz w:val="18"/>
                <w:szCs w:val="18"/>
              </w:rPr>
              <w:t>2学时</w:t>
            </w:r>
          </w:p>
        </w:tc>
        <w:tc>
          <w:tcPr>
            <w:tcW w:w="540" w:type="dxa"/>
          </w:tcPr>
          <w:p>
            <w:pPr>
              <w:spacing w:line="240" w:lineRule="exact"/>
              <w:jc w:val="left"/>
              <w:rPr>
                <w:sz w:val="18"/>
                <w:szCs w:val="18"/>
              </w:rPr>
            </w:pPr>
            <w:r>
              <w:rPr>
                <w:rFonts w:hint="eastAsia"/>
                <w:sz w:val="18"/>
                <w:szCs w:val="18"/>
              </w:rPr>
              <w:t>2学时</w:t>
            </w:r>
          </w:p>
        </w:tc>
        <w:tc>
          <w:tcPr>
            <w:tcW w:w="633" w:type="dxa"/>
          </w:tcPr>
          <w:p>
            <w:pPr>
              <w:spacing w:line="240" w:lineRule="exact"/>
              <w:jc w:val="left"/>
              <w:rPr>
                <w:sz w:val="18"/>
                <w:szCs w:val="18"/>
              </w:rPr>
            </w:pPr>
            <w:r>
              <w:rPr>
                <w:rFonts w:hint="eastAsia"/>
                <w:sz w:val="18"/>
                <w:szCs w:val="18"/>
              </w:rPr>
              <w:t>2学时</w:t>
            </w: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b/>
                <w:bCs/>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p>
        </w:tc>
        <w:tc>
          <w:tcPr>
            <w:tcW w:w="2692" w:type="dxa"/>
          </w:tcPr>
          <w:p>
            <w:pPr>
              <w:jc w:val="left"/>
              <w:rPr>
                <w:sz w:val="18"/>
                <w:szCs w:val="18"/>
              </w:rPr>
            </w:pPr>
            <w:r>
              <w:rPr>
                <w:rFonts w:hint="eastAsia"/>
                <w:sz w:val="18"/>
                <w:szCs w:val="18"/>
              </w:rPr>
              <w:t>小计</w:t>
            </w:r>
          </w:p>
        </w:tc>
        <w:tc>
          <w:tcPr>
            <w:tcW w:w="401" w:type="dxa"/>
          </w:tcPr>
          <w:p>
            <w:pPr>
              <w:jc w:val="left"/>
              <w:rPr>
                <w:sz w:val="18"/>
                <w:szCs w:val="18"/>
              </w:rPr>
            </w:pPr>
            <w:r>
              <w:rPr>
                <w:rFonts w:hint="eastAsia"/>
                <w:sz w:val="18"/>
                <w:szCs w:val="18"/>
              </w:rPr>
              <w:t>4</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64</w:t>
            </w:r>
          </w:p>
        </w:tc>
        <w:tc>
          <w:tcPr>
            <w:tcW w:w="613" w:type="dxa"/>
          </w:tcPr>
          <w:p>
            <w:pPr>
              <w:jc w:val="left"/>
              <w:rPr>
                <w:sz w:val="18"/>
                <w:szCs w:val="18"/>
              </w:rPr>
            </w:pPr>
            <w:r>
              <w:rPr>
                <w:rFonts w:hint="eastAsia"/>
                <w:sz w:val="18"/>
                <w:szCs w:val="18"/>
              </w:rPr>
              <w:t>60</w:t>
            </w:r>
          </w:p>
        </w:tc>
        <w:tc>
          <w:tcPr>
            <w:tcW w:w="559" w:type="dxa"/>
          </w:tcPr>
          <w:p>
            <w:pPr>
              <w:jc w:val="left"/>
              <w:rPr>
                <w:sz w:val="18"/>
                <w:szCs w:val="18"/>
              </w:rPr>
            </w:pPr>
            <w:r>
              <w:rPr>
                <w:rFonts w:hint="eastAsia"/>
                <w:sz w:val="18"/>
                <w:szCs w:val="18"/>
              </w:rPr>
              <w:t>4</w:t>
            </w:r>
          </w:p>
        </w:tc>
        <w:tc>
          <w:tcPr>
            <w:tcW w:w="464" w:type="dxa"/>
          </w:tcPr>
          <w:p>
            <w:pPr>
              <w:jc w:val="left"/>
              <w:rPr>
                <w:sz w:val="18"/>
                <w:szCs w:val="18"/>
              </w:rPr>
            </w:pPr>
          </w:p>
        </w:tc>
        <w:tc>
          <w:tcPr>
            <w:tcW w:w="663" w:type="dxa"/>
          </w:tcPr>
          <w:p>
            <w:pPr>
              <w:jc w:val="left"/>
              <w:rPr>
                <w:sz w:val="18"/>
                <w:szCs w:val="18"/>
              </w:rPr>
            </w:pPr>
            <w:r>
              <w:rPr>
                <w:rFonts w:hint="eastAsia"/>
                <w:sz w:val="18"/>
                <w:szCs w:val="18"/>
              </w:rPr>
              <w:t>0</w:t>
            </w:r>
          </w:p>
        </w:tc>
        <w:tc>
          <w:tcPr>
            <w:tcW w:w="660" w:type="dxa"/>
          </w:tcPr>
          <w:p>
            <w:pPr>
              <w:spacing w:line="240" w:lineRule="exact"/>
              <w:jc w:val="left"/>
              <w:rPr>
                <w:sz w:val="18"/>
                <w:szCs w:val="18"/>
              </w:rPr>
            </w:pPr>
            <w:r>
              <w:rPr>
                <w:rFonts w:hint="eastAsia"/>
                <w:sz w:val="18"/>
                <w:szCs w:val="18"/>
              </w:rPr>
              <w:t>16学时</w:t>
            </w:r>
          </w:p>
        </w:tc>
        <w:tc>
          <w:tcPr>
            <w:tcW w:w="627" w:type="dxa"/>
            <w:gridSpan w:val="2"/>
          </w:tcPr>
          <w:p>
            <w:pPr>
              <w:spacing w:line="240" w:lineRule="exact"/>
              <w:jc w:val="left"/>
              <w:rPr>
                <w:sz w:val="18"/>
                <w:szCs w:val="18"/>
              </w:rPr>
            </w:pPr>
            <w:r>
              <w:rPr>
                <w:rFonts w:hint="eastAsia"/>
                <w:sz w:val="18"/>
                <w:szCs w:val="18"/>
              </w:rPr>
              <w:t>16学时</w:t>
            </w:r>
          </w:p>
        </w:tc>
        <w:tc>
          <w:tcPr>
            <w:tcW w:w="540" w:type="dxa"/>
          </w:tcPr>
          <w:p>
            <w:pPr>
              <w:spacing w:line="200" w:lineRule="exact"/>
              <w:jc w:val="left"/>
              <w:rPr>
                <w:sz w:val="18"/>
                <w:szCs w:val="18"/>
              </w:rPr>
            </w:pPr>
            <w:r>
              <w:rPr>
                <w:rFonts w:hint="eastAsia"/>
                <w:sz w:val="18"/>
                <w:szCs w:val="18"/>
              </w:rPr>
              <w:t>16学时</w:t>
            </w:r>
          </w:p>
        </w:tc>
        <w:tc>
          <w:tcPr>
            <w:tcW w:w="633" w:type="dxa"/>
          </w:tcPr>
          <w:p>
            <w:pPr>
              <w:spacing w:line="240" w:lineRule="exact"/>
              <w:jc w:val="left"/>
              <w:rPr>
                <w:sz w:val="18"/>
                <w:szCs w:val="18"/>
              </w:rPr>
            </w:pPr>
            <w:r>
              <w:rPr>
                <w:rFonts w:hint="eastAsia"/>
                <w:sz w:val="18"/>
                <w:szCs w:val="18"/>
              </w:rPr>
              <w:t>16学时</w:t>
            </w: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632" w:type="dxa"/>
            <w:gridSpan w:val="4"/>
          </w:tcPr>
          <w:p>
            <w:pPr>
              <w:jc w:val="left"/>
              <w:rPr>
                <w:b/>
                <w:bCs/>
                <w:sz w:val="18"/>
                <w:szCs w:val="18"/>
              </w:rPr>
            </w:pPr>
            <w:r>
              <w:rPr>
                <w:rFonts w:hint="eastAsia"/>
                <w:sz w:val="18"/>
                <w:szCs w:val="18"/>
              </w:rPr>
              <w:t>合计</w:t>
            </w:r>
          </w:p>
        </w:tc>
        <w:tc>
          <w:tcPr>
            <w:tcW w:w="401" w:type="dxa"/>
          </w:tcPr>
          <w:p>
            <w:pPr>
              <w:jc w:val="left"/>
              <w:rPr>
                <w:rFonts w:hint="default" w:eastAsiaTheme="minorEastAsia"/>
                <w:sz w:val="18"/>
                <w:szCs w:val="18"/>
                <w:lang w:val="en-US" w:eastAsia="zh-CN"/>
              </w:rPr>
            </w:pPr>
            <w:r>
              <w:rPr>
                <w:rFonts w:hint="eastAsia"/>
                <w:sz w:val="18"/>
                <w:szCs w:val="18"/>
                <w:lang w:val="en-US" w:eastAsia="zh-CN"/>
              </w:rPr>
              <w:t>50</w:t>
            </w:r>
          </w:p>
        </w:tc>
        <w:tc>
          <w:tcPr>
            <w:tcW w:w="505" w:type="dxa"/>
          </w:tcPr>
          <w:p>
            <w:pPr>
              <w:spacing w:line="200" w:lineRule="exact"/>
              <w:jc w:val="left"/>
              <w:rPr>
                <w:b/>
                <w:bCs/>
                <w:sz w:val="18"/>
                <w:szCs w:val="18"/>
              </w:rPr>
            </w:pPr>
            <w:r>
              <w:rPr>
                <w:rFonts w:hint="eastAsia"/>
                <w:b/>
                <w:bCs/>
                <w:sz w:val="18"/>
                <w:szCs w:val="18"/>
              </w:rPr>
              <w:t>35.3</w:t>
            </w:r>
          </w:p>
        </w:tc>
        <w:tc>
          <w:tcPr>
            <w:tcW w:w="523" w:type="dxa"/>
          </w:tcPr>
          <w:p>
            <w:pPr>
              <w:spacing w:line="200" w:lineRule="exact"/>
              <w:jc w:val="left"/>
              <w:rPr>
                <w:sz w:val="18"/>
                <w:szCs w:val="18"/>
              </w:rPr>
            </w:pPr>
            <w:r>
              <w:rPr>
                <w:rFonts w:hint="eastAsia"/>
                <w:sz w:val="18"/>
                <w:szCs w:val="18"/>
              </w:rPr>
              <w:t>1232</w:t>
            </w:r>
          </w:p>
        </w:tc>
        <w:tc>
          <w:tcPr>
            <w:tcW w:w="613" w:type="dxa"/>
          </w:tcPr>
          <w:p>
            <w:pPr>
              <w:jc w:val="left"/>
              <w:rPr>
                <w:sz w:val="18"/>
                <w:szCs w:val="18"/>
              </w:rPr>
            </w:pPr>
            <w:r>
              <w:rPr>
                <w:rFonts w:hint="eastAsia"/>
                <w:sz w:val="18"/>
                <w:szCs w:val="18"/>
              </w:rPr>
              <w:t>902</w:t>
            </w:r>
          </w:p>
        </w:tc>
        <w:tc>
          <w:tcPr>
            <w:tcW w:w="559" w:type="dxa"/>
          </w:tcPr>
          <w:p>
            <w:pPr>
              <w:jc w:val="left"/>
              <w:rPr>
                <w:sz w:val="18"/>
                <w:szCs w:val="18"/>
              </w:rPr>
            </w:pPr>
            <w:r>
              <w:rPr>
                <w:rFonts w:hint="eastAsia"/>
                <w:sz w:val="18"/>
                <w:szCs w:val="18"/>
              </w:rPr>
              <w:t>330</w:t>
            </w:r>
          </w:p>
        </w:tc>
        <w:tc>
          <w:tcPr>
            <w:tcW w:w="464" w:type="dxa"/>
          </w:tcPr>
          <w:p>
            <w:pPr>
              <w:jc w:val="left"/>
              <w:rPr>
                <w:sz w:val="18"/>
                <w:szCs w:val="18"/>
              </w:rPr>
            </w:pPr>
          </w:p>
        </w:tc>
        <w:tc>
          <w:tcPr>
            <w:tcW w:w="663" w:type="dxa"/>
          </w:tcPr>
          <w:p>
            <w:pPr>
              <w:jc w:val="left"/>
              <w:rPr>
                <w:rFonts w:hint="default" w:eastAsiaTheme="minorEastAsia"/>
                <w:sz w:val="18"/>
                <w:szCs w:val="18"/>
                <w:lang w:val="en-US" w:eastAsia="zh-CN"/>
              </w:rPr>
            </w:pPr>
            <w:r>
              <w:rPr>
                <w:rFonts w:hint="eastAsia"/>
                <w:sz w:val="18"/>
                <w:szCs w:val="18"/>
                <w:lang w:val="en-US" w:eastAsia="zh-CN"/>
              </w:rPr>
              <w:t>16</w:t>
            </w:r>
          </w:p>
        </w:tc>
        <w:tc>
          <w:tcPr>
            <w:tcW w:w="660" w:type="dxa"/>
          </w:tcPr>
          <w:p>
            <w:pPr>
              <w:jc w:val="left"/>
              <w:rPr>
                <w:rFonts w:hint="default" w:eastAsiaTheme="minorEastAsia"/>
                <w:sz w:val="18"/>
                <w:szCs w:val="18"/>
                <w:lang w:val="en-US" w:eastAsia="zh-CN"/>
              </w:rPr>
            </w:pPr>
            <w:r>
              <w:rPr>
                <w:rFonts w:hint="eastAsia"/>
                <w:sz w:val="18"/>
                <w:szCs w:val="18"/>
                <w:lang w:val="en-US" w:eastAsia="zh-CN"/>
              </w:rPr>
              <w:t>12</w:t>
            </w:r>
          </w:p>
        </w:tc>
        <w:tc>
          <w:tcPr>
            <w:tcW w:w="627" w:type="dxa"/>
            <w:gridSpan w:val="2"/>
          </w:tcPr>
          <w:p>
            <w:pPr>
              <w:jc w:val="left"/>
              <w:rPr>
                <w:sz w:val="18"/>
                <w:szCs w:val="18"/>
              </w:rPr>
            </w:pPr>
            <w:r>
              <w:rPr>
                <w:rFonts w:hint="eastAsia"/>
                <w:sz w:val="18"/>
                <w:szCs w:val="18"/>
              </w:rPr>
              <w:t>10</w:t>
            </w:r>
          </w:p>
        </w:tc>
        <w:tc>
          <w:tcPr>
            <w:tcW w:w="540" w:type="dxa"/>
          </w:tcPr>
          <w:p>
            <w:pPr>
              <w:jc w:val="left"/>
              <w:rPr>
                <w:rFonts w:hint="default" w:eastAsiaTheme="minorEastAsia"/>
                <w:sz w:val="18"/>
                <w:szCs w:val="18"/>
                <w:lang w:val="en-US" w:eastAsia="zh-CN"/>
              </w:rPr>
            </w:pPr>
            <w:r>
              <w:rPr>
                <w:rFonts w:hint="eastAsia"/>
                <w:sz w:val="18"/>
                <w:szCs w:val="18"/>
                <w:lang w:val="en-US" w:eastAsia="zh-CN"/>
              </w:rPr>
              <w:t>12</w:t>
            </w:r>
          </w:p>
        </w:tc>
        <w:tc>
          <w:tcPr>
            <w:tcW w:w="633" w:type="dxa"/>
          </w:tcPr>
          <w:p>
            <w:pPr>
              <w:jc w:val="left"/>
              <w:rPr>
                <w:rFonts w:hint="eastAsia" w:eastAsiaTheme="minorEastAsia"/>
                <w:sz w:val="18"/>
                <w:szCs w:val="18"/>
                <w:lang w:eastAsia="zh-CN"/>
              </w:rPr>
            </w:pPr>
            <w:r>
              <w:rPr>
                <w:rFonts w:hint="eastAsia"/>
                <w:sz w:val="18"/>
                <w:szCs w:val="18"/>
                <w:lang w:val="en-US" w:eastAsia="zh-CN"/>
              </w:rPr>
              <w:t>8</w:t>
            </w:r>
          </w:p>
        </w:tc>
        <w:tc>
          <w:tcPr>
            <w:tcW w:w="627" w:type="dxa"/>
          </w:tcPr>
          <w:p>
            <w:pPr>
              <w:jc w:val="left"/>
              <w:rPr>
                <w:rFonts w:hint="eastAsia" w:eastAsiaTheme="minorEastAsia"/>
                <w:sz w:val="18"/>
                <w:szCs w:val="18"/>
                <w:lang w:eastAsia="zh-CN"/>
              </w:rPr>
            </w:pPr>
            <w:r>
              <w:rPr>
                <w:rFonts w:hint="eastAsia"/>
                <w:sz w:val="18"/>
                <w:szCs w:val="18"/>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restart"/>
          </w:tcPr>
          <w:p>
            <w:pPr>
              <w:pStyle w:val="3"/>
              <w:spacing w:line="240" w:lineRule="auto"/>
              <w:outlineLvl w:val="1"/>
              <w:rPr>
                <w:rFonts w:eastAsia="黑体"/>
                <w:bCs w:val="0"/>
                <w:sz w:val="18"/>
                <w:szCs w:val="18"/>
              </w:rPr>
            </w:pPr>
            <w:r>
              <w:rPr>
                <w:rFonts w:hint="eastAsia"/>
                <w:bCs w:val="0"/>
                <w:sz w:val="18"/>
                <w:szCs w:val="18"/>
              </w:rPr>
              <w:t>专业技能课</w:t>
            </w:r>
          </w:p>
        </w:tc>
        <w:tc>
          <w:tcPr>
            <w:tcW w:w="339" w:type="dxa"/>
            <w:vMerge w:val="restart"/>
          </w:tcPr>
          <w:p>
            <w:pPr>
              <w:jc w:val="left"/>
              <w:rPr>
                <w:b/>
                <w:sz w:val="18"/>
                <w:szCs w:val="18"/>
              </w:rPr>
            </w:pPr>
            <w:r>
              <w:rPr>
                <w:rFonts w:hint="eastAsia"/>
                <w:b/>
                <w:sz w:val="18"/>
                <w:szCs w:val="18"/>
              </w:rPr>
              <w:t>专业核心课</w:t>
            </w:r>
          </w:p>
        </w:tc>
        <w:tc>
          <w:tcPr>
            <w:tcW w:w="341" w:type="dxa"/>
            <w:vMerge w:val="restart"/>
          </w:tcPr>
          <w:p>
            <w:pPr>
              <w:jc w:val="left"/>
              <w:rPr>
                <w:sz w:val="18"/>
                <w:szCs w:val="18"/>
              </w:rPr>
            </w:pPr>
            <w:r>
              <w:rPr>
                <w:rFonts w:hint="eastAsia"/>
                <w:sz w:val="18"/>
                <w:szCs w:val="18"/>
              </w:rPr>
              <w:t>必修</w:t>
            </w:r>
          </w:p>
        </w:tc>
        <w:tc>
          <w:tcPr>
            <w:tcW w:w="260" w:type="dxa"/>
          </w:tcPr>
          <w:p>
            <w:pPr>
              <w:jc w:val="left"/>
              <w:rPr>
                <w:sz w:val="18"/>
                <w:szCs w:val="18"/>
              </w:rPr>
            </w:pPr>
            <w:r>
              <w:rPr>
                <w:rFonts w:hint="eastAsia"/>
                <w:sz w:val="18"/>
                <w:szCs w:val="18"/>
              </w:rPr>
              <w:t>1</w:t>
            </w:r>
          </w:p>
        </w:tc>
        <w:tc>
          <w:tcPr>
            <w:tcW w:w="2692" w:type="dxa"/>
          </w:tcPr>
          <w:p>
            <w:pPr>
              <w:jc w:val="left"/>
              <w:rPr>
                <w:sz w:val="18"/>
                <w:szCs w:val="18"/>
              </w:rPr>
            </w:pPr>
            <w:r>
              <w:rPr>
                <w:rFonts w:hint="eastAsia"/>
                <w:sz w:val="18"/>
                <w:szCs w:val="18"/>
              </w:rPr>
              <w:t>服装设计基础</w:t>
            </w:r>
          </w:p>
        </w:tc>
        <w:tc>
          <w:tcPr>
            <w:tcW w:w="401" w:type="dxa"/>
          </w:tcPr>
          <w:p>
            <w:pPr>
              <w:jc w:val="left"/>
              <w:rPr>
                <w:color w:val="C00000"/>
                <w:sz w:val="18"/>
                <w:szCs w:val="18"/>
              </w:rPr>
            </w:pPr>
            <w:r>
              <w:rPr>
                <w:rFonts w:hint="eastAsia"/>
                <w:color w:val="C00000"/>
                <w:sz w:val="18"/>
                <w:szCs w:val="18"/>
              </w:rPr>
              <w:t>4</w:t>
            </w:r>
          </w:p>
        </w:tc>
        <w:tc>
          <w:tcPr>
            <w:tcW w:w="505" w:type="dxa"/>
            <w:vMerge w:val="restart"/>
          </w:tcPr>
          <w:p>
            <w:pPr>
              <w:jc w:val="left"/>
              <w:rPr>
                <w:color w:val="C00000"/>
                <w:sz w:val="18"/>
                <w:szCs w:val="18"/>
              </w:rPr>
            </w:pPr>
            <w:r>
              <w:rPr>
                <w:rFonts w:hint="eastAsia"/>
                <w:color w:val="C00000"/>
                <w:sz w:val="18"/>
                <w:szCs w:val="18"/>
              </w:rPr>
              <w:t>20.3</w:t>
            </w:r>
          </w:p>
        </w:tc>
        <w:tc>
          <w:tcPr>
            <w:tcW w:w="523" w:type="dxa"/>
          </w:tcPr>
          <w:p>
            <w:pPr>
              <w:jc w:val="left"/>
              <w:rPr>
                <w:color w:val="C00000"/>
                <w:sz w:val="18"/>
                <w:szCs w:val="18"/>
              </w:rPr>
            </w:pPr>
            <w:r>
              <w:rPr>
                <w:rFonts w:hint="eastAsia"/>
                <w:color w:val="C00000"/>
                <w:sz w:val="18"/>
                <w:szCs w:val="18"/>
              </w:rPr>
              <w:t>72</w:t>
            </w:r>
          </w:p>
        </w:tc>
        <w:tc>
          <w:tcPr>
            <w:tcW w:w="613" w:type="dxa"/>
          </w:tcPr>
          <w:p>
            <w:pPr>
              <w:jc w:val="left"/>
              <w:rPr>
                <w:color w:val="C00000"/>
                <w:sz w:val="18"/>
                <w:szCs w:val="18"/>
              </w:rPr>
            </w:pPr>
            <w:r>
              <w:rPr>
                <w:rFonts w:hint="eastAsia"/>
                <w:color w:val="C00000"/>
                <w:sz w:val="18"/>
                <w:szCs w:val="18"/>
              </w:rPr>
              <w:t>36</w:t>
            </w:r>
          </w:p>
        </w:tc>
        <w:tc>
          <w:tcPr>
            <w:tcW w:w="559" w:type="dxa"/>
          </w:tcPr>
          <w:p>
            <w:pPr>
              <w:jc w:val="left"/>
              <w:rPr>
                <w:color w:val="C00000"/>
                <w:sz w:val="18"/>
                <w:szCs w:val="18"/>
              </w:rPr>
            </w:pPr>
            <w:r>
              <w:rPr>
                <w:rFonts w:hint="eastAsia"/>
                <w:color w:val="C00000"/>
                <w:sz w:val="18"/>
                <w:szCs w:val="18"/>
              </w:rPr>
              <w:t>36</w:t>
            </w:r>
          </w:p>
        </w:tc>
        <w:tc>
          <w:tcPr>
            <w:tcW w:w="464" w:type="dxa"/>
          </w:tcPr>
          <w:p>
            <w:pPr>
              <w:jc w:val="left"/>
              <w:rPr>
                <w:color w:val="C00000"/>
                <w:sz w:val="18"/>
                <w:szCs w:val="18"/>
              </w:rPr>
            </w:pPr>
            <w:r>
              <w:rPr>
                <w:rFonts w:hint="eastAsia"/>
                <w:color w:val="C00000"/>
                <w:sz w:val="18"/>
                <w:szCs w:val="18"/>
              </w:rPr>
              <w:t>1</w:t>
            </w:r>
          </w:p>
        </w:tc>
        <w:tc>
          <w:tcPr>
            <w:tcW w:w="663" w:type="dxa"/>
          </w:tcPr>
          <w:p>
            <w:pPr>
              <w:jc w:val="left"/>
              <w:rPr>
                <w:color w:val="C00000"/>
                <w:sz w:val="18"/>
                <w:szCs w:val="18"/>
              </w:rPr>
            </w:pPr>
            <w:r>
              <w:rPr>
                <w:rFonts w:hint="eastAsia"/>
                <w:color w:val="C00000"/>
                <w:sz w:val="18"/>
                <w:szCs w:val="18"/>
              </w:rPr>
              <w:t>4</w:t>
            </w:r>
          </w:p>
        </w:tc>
        <w:tc>
          <w:tcPr>
            <w:tcW w:w="660" w:type="dxa"/>
          </w:tcPr>
          <w:p>
            <w:pPr>
              <w:jc w:val="left"/>
              <w:rPr>
                <w:color w:val="C00000"/>
                <w:sz w:val="18"/>
                <w:szCs w:val="18"/>
              </w:rPr>
            </w:pPr>
          </w:p>
        </w:tc>
        <w:tc>
          <w:tcPr>
            <w:tcW w:w="627" w:type="dxa"/>
            <w:gridSpan w:val="2"/>
          </w:tcPr>
          <w:p>
            <w:pPr>
              <w:jc w:val="left"/>
              <w:rPr>
                <w:color w:val="C00000"/>
                <w:sz w:val="18"/>
                <w:szCs w:val="18"/>
              </w:rPr>
            </w:pPr>
          </w:p>
        </w:tc>
        <w:tc>
          <w:tcPr>
            <w:tcW w:w="540" w:type="dxa"/>
          </w:tcPr>
          <w:p>
            <w:pPr>
              <w:jc w:val="left"/>
              <w:rPr>
                <w:color w:val="C00000"/>
                <w:sz w:val="18"/>
                <w:szCs w:val="18"/>
              </w:rPr>
            </w:pPr>
          </w:p>
        </w:tc>
        <w:tc>
          <w:tcPr>
            <w:tcW w:w="633" w:type="dxa"/>
          </w:tcPr>
          <w:p>
            <w:pPr>
              <w:jc w:val="left"/>
              <w:rPr>
                <w:color w:val="C00000"/>
                <w:sz w:val="18"/>
                <w:szCs w:val="18"/>
              </w:rPr>
            </w:pP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2</w:t>
            </w:r>
          </w:p>
        </w:tc>
        <w:tc>
          <w:tcPr>
            <w:tcW w:w="2692" w:type="dxa"/>
          </w:tcPr>
          <w:p>
            <w:pPr>
              <w:jc w:val="left"/>
              <w:rPr>
                <w:sz w:val="18"/>
                <w:szCs w:val="18"/>
              </w:rPr>
            </w:pPr>
            <w:r>
              <w:rPr>
                <w:rFonts w:hint="eastAsia"/>
                <w:sz w:val="18"/>
                <w:szCs w:val="18"/>
              </w:rPr>
              <w:t>立体裁剪</w:t>
            </w:r>
          </w:p>
        </w:tc>
        <w:tc>
          <w:tcPr>
            <w:tcW w:w="401"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10</w:t>
            </w:r>
          </w:p>
        </w:tc>
        <w:tc>
          <w:tcPr>
            <w:tcW w:w="505" w:type="dxa"/>
            <w:vMerge w:val="continue"/>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180</w:t>
            </w:r>
          </w:p>
        </w:tc>
        <w:tc>
          <w:tcPr>
            <w:tcW w:w="61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40</w:t>
            </w:r>
          </w:p>
        </w:tc>
        <w:tc>
          <w:tcPr>
            <w:tcW w:w="559"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140</w:t>
            </w:r>
          </w:p>
        </w:tc>
        <w:tc>
          <w:tcPr>
            <w:tcW w:w="464" w:type="dxa"/>
          </w:tcPr>
          <w:p>
            <w:pPr>
              <w:jc w:val="left"/>
              <w:rPr>
                <w:color w:val="C00000"/>
                <w:sz w:val="18"/>
                <w:szCs w:val="18"/>
              </w:rPr>
            </w:pPr>
          </w:p>
        </w:tc>
        <w:tc>
          <w:tcPr>
            <w:tcW w:w="663" w:type="dxa"/>
          </w:tcPr>
          <w:p>
            <w:pPr>
              <w:jc w:val="left"/>
              <w:rPr>
                <w:color w:val="C00000"/>
                <w:sz w:val="18"/>
                <w:szCs w:val="18"/>
              </w:rPr>
            </w:pPr>
          </w:p>
        </w:tc>
        <w:tc>
          <w:tcPr>
            <w:tcW w:w="660" w:type="dxa"/>
          </w:tcPr>
          <w:p>
            <w:pPr>
              <w:jc w:val="left"/>
              <w:rPr>
                <w:color w:val="C00000"/>
                <w:sz w:val="18"/>
                <w:szCs w:val="18"/>
              </w:rPr>
            </w:pPr>
            <w:r>
              <w:rPr>
                <w:rFonts w:hint="eastAsia"/>
                <w:color w:val="C00000"/>
                <w:sz w:val="18"/>
                <w:szCs w:val="18"/>
              </w:rPr>
              <w:t>2</w:t>
            </w:r>
          </w:p>
        </w:tc>
        <w:tc>
          <w:tcPr>
            <w:tcW w:w="627" w:type="dxa"/>
            <w:gridSpan w:val="2"/>
          </w:tcPr>
          <w:p>
            <w:pPr>
              <w:jc w:val="left"/>
              <w:rPr>
                <w:color w:val="C00000"/>
                <w:sz w:val="18"/>
                <w:szCs w:val="18"/>
              </w:rPr>
            </w:pPr>
            <w:r>
              <w:rPr>
                <w:rFonts w:hint="eastAsia"/>
                <w:color w:val="C00000"/>
                <w:sz w:val="18"/>
                <w:szCs w:val="18"/>
              </w:rPr>
              <w:t>4</w:t>
            </w:r>
          </w:p>
        </w:tc>
        <w:tc>
          <w:tcPr>
            <w:tcW w:w="540" w:type="dxa"/>
          </w:tcPr>
          <w:p>
            <w:pPr>
              <w:jc w:val="left"/>
              <w:rPr>
                <w:rFonts w:hint="eastAsia" w:eastAsiaTheme="minorEastAsia"/>
                <w:color w:val="C00000"/>
                <w:sz w:val="18"/>
                <w:szCs w:val="18"/>
                <w:lang w:val="en-US" w:eastAsia="zh-CN"/>
              </w:rPr>
            </w:pPr>
            <w:r>
              <w:rPr>
                <w:rFonts w:hint="eastAsia"/>
                <w:color w:val="C00000"/>
                <w:sz w:val="18"/>
                <w:szCs w:val="18"/>
                <w:lang w:val="en-US" w:eastAsia="zh-CN"/>
              </w:rPr>
              <w:t>4</w:t>
            </w:r>
          </w:p>
        </w:tc>
        <w:tc>
          <w:tcPr>
            <w:tcW w:w="633" w:type="dxa"/>
          </w:tcPr>
          <w:p>
            <w:pPr>
              <w:jc w:val="left"/>
              <w:rPr>
                <w:color w:val="C00000"/>
                <w:sz w:val="18"/>
                <w:szCs w:val="18"/>
              </w:rPr>
            </w:pP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3</w:t>
            </w:r>
          </w:p>
        </w:tc>
        <w:tc>
          <w:tcPr>
            <w:tcW w:w="2692" w:type="dxa"/>
          </w:tcPr>
          <w:p>
            <w:pPr>
              <w:jc w:val="left"/>
              <w:rPr>
                <w:sz w:val="18"/>
                <w:szCs w:val="18"/>
              </w:rPr>
            </w:pPr>
            <w:r>
              <w:rPr>
                <w:rFonts w:hint="eastAsia"/>
                <w:sz w:val="18"/>
                <w:szCs w:val="18"/>
              </w:rPr>
              <w:t>服装专题设计</w:t>
            </w:r>
          </w:p>
        </w:tc>
        <w:tc>
          <w:tcPr>
            <w:tcW w:w="401" w:type="dxa"/>
          </w:tcPr>
          <w:p>
            <w:pPr>
              <w:jc w:val="left"/>
              <w:rPr>
                <w:color w:val="C00000"/>
                <w:sz w:val="18"/>
                <w:szCs w:val="18"/>
              </w:rPr>
            </w:pPr>
            <w:r>
              <w:rPr>
                <w:rFonts w:hint="eastAsia"/>
                <w:color w:val="C00000"/>
                <w:sz w:val="18"/>
                <w:szCs w:val="18"/>
              </w:rPr>
              <w:t>4</w:t>
            </w:r>
          </w:p>
        </w:tc>
        <w:tc>
          <w:tcPr>
            <w:tcW w:w="505" w:type="dxa"/>
            <w:vMerge w:val="continue"/>
          </w:tcPr>
          <w:p>
            <w:pPr>
              <w:jc w:val="left"/>
              <w:rPr>
                <w:color w:val="C00000"/>
                <w:sz w:val="18"/>
                <w:szCs w:val="18"/>
              </w:rPr>
            </w:pPr>
          </w:p>
        </w:tc>
        <w:tc>
          <w:tcPr>
            <w:tcW w:w="523" w:type="dxa"/>
          </w:tcPr>
          <w:p>
            <w:pPr>
              <w:jc w:val="left"/>
              <w:rPr>
                <w:color w:val="C00000"/>
                <w:sz w:val="18"/>
                <w:szCs w:val="18"/>
              </w:rPr>
            </w:pPr>
            <w:r>
              <w:rPr>
                <w:rFonts w:hint="eastAsia"/>
                <w:color w:val="C00000"/>
                <w:sz w:val="18"/>
                <w:szCs w:val="18"/>
              </w:rPr>
              <w:t>72</w:t>
            </w:r>
          </w:p>
        </w:tc>
        <w:tc>
          <w:tcPr>
            <w:tcW w:w="613" w:type="dxa"/>
          </w:tcPr>
          <w:p>
            <w:pPr>
              <w:jc w:val="left"/>
              <w:rPr>
                <w:color w:val="C00000"/>
                <w:sz w:val="18"/>
                <w:szCs w:val="18"/>
              </w:rPr>
            </w:pPr>
            <w:r>
              <w:rPr>
                <w:rFonts w:hint="eastAsia"/>
                <w:color w:val="C00000"/>
                <w:sz w:val="18"/>
                <w:szCs w:val="18"/>
              </w:rPr>
              <w:t>16</w:t>
            </w:r>
          </w:p>
        </w:tc>
        <w:tc>
          <w:tcPr>
            <w:tcW w:w="559" w:type="dxa"/>
          </w:tcPr>
          <w:p>
            <w:pPr>
              <w:jc w:val="left"/>
              <w:rPr>
                <w:color w:val="C00000"/>
                <w:sz w:val="18"/>
                <w:szCs w:val="18"/>
              </w:rPr>
            </w:pPr>
            <w:r>
              <w:rPr>
                <w:rFonts w:hint="eastAsia"/>
                <w:color w:val="C00000"/>
                <w:sz w:val="18"/>
                <w:szCs w:val="18"/>
              </w:rPr>
              <w:t>56</w:t>
            </w:r>
          </w:p>
        </w:tc>
        <w:tc>
          <w:tcPr>
            <w:tcW w:w="464" w:type="dxa"/>
          </w:tcPr>
          <w:p>
            <w:pPr>
              <w:jc w:val="left"/>
              <w:rPr>
                <w:color w:val="C00000"/>
                <w:sz w:val="18"/>
                <w:szCs w:val="18"/>
              </w:rPr>
            </w:pPr>
          </w:p>
        </w:tc>
        <w:tc>
          <w:tcPr>
            <w:tcW w:w="663" w:type="dxa"/>
          </w:tcPr>
          <w:p>
            <w:pPr>
              <w:jc w:val="left"/>
              <w:rPr>
                <w:color w:val="C00000"/>
                <w:sz w:val="18"/>
                <w:szCs w:val="18"/>
              </w:rPr>
            </w:pPr>
          </w:p>
        </w:tc>
        <w:tc>
          <w:tcPr>
            <w:tcW w:w="660" w:type="dxa"/>
          </w:tcPr>
          <w:p>
            <w:pPr>
              <w:jc w:val="left"/>
              <w:rPr>
                <w:color w:val="C00000"/>
                <w:sz w:val="18"/>
                <w:szCs w:val="18"/>
              </w:rPr>
            </w:pPr>
          </w:p>
        </w:tc>
        <w:tc>
          <w:tcPr>
            <w:tcW w:w="627" w:type="dxa"/>
            <w:gridSpan w:val="2"/>
          </w:tcPr>
          <w:p>
            <w:pPr>
              <w:jc w:val="left"/>
              <w:rPr>
                <w:color w:val="C00000"/>
                <w:sz w:val="18"/>
                <w:szCs w:val="18"/>
              </w:rPr>
            </w:pPr>
          </w:p>
        </w:tc>
        <w:tc>
          <w:tcPr>
            <w:tcW w:w="540" w:type="dxa"/>
          </w:tcPr>
          <w:p>
            <w:pPr>
              <w:jc w:val="left"/>
              <w:rPr>
                <w:color w:val="C00000"/>
                <w:sz w:val="18"/>
                <w:szCs w:val="18"/>
              </w:rPr>
            </w:pPr>
          </w:p>
        </w:tc>
        <w:tc>
          <w:tcPr>
            <w:tcW w:w="633" w:type="dxa"/>
          </w:tcPr>
          <w:p>
            <w:pPr>
              <w:jc w:val="left"/>
              <w:rPr>
                <w:color w:val="C00000"/>
                <w:sz w:val="18"/>
                <w:szCs w:val="18"/>
              </w:rPr>
            </w:pPr>
            <w:r>
              <w:rPr>
                <w:rFonts w:hint="eastAsia"/>
                <w:color w:val="C00000"/>
                <w:sz w:val="18"/>
                <w:szCs w:val="18"/>
              </w:rPr>
              <w:t>4</w:t>
            </w: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4</w:t>
            </w:r>
          </w:p>
        </w:tc>
        <w:tc>
          <w:tcPr>
            <w:tcW w:w="2692" w:type="dxa"/>
          </w:tcPr>
          <w:p>
            <w:pPr>
              <w:jc w:val="left"/>
              <w:rPr>
                <w:rFonts w:hint="eastAsia" w:eastAsiaTheme="minorEastAsia"/>
                <w:sz w:val="18"/>
                <w:szCs w:val="18"/>
                <w:lang w:eastAsia="zh-CN"/>
              </w:rPr>
            </w:pPr>
            <w:r>
              <w:rPr>
                <w:rFonts w:hint="eastAsia"/>
                <w:sz w:val="18"/>
                <w:szCs w:val="18"/>
                <w:lang w:eastAsia="zh-CN"/>
              </w:rPr>
              <w:t>素描</w:t>
            </w:r>
          </w:p>
        </w:tc>
        <w:tc>
          <w:tcPr>
            <w:tcW w:w="401" w:type="dxa"/>
          </w:tcPr>
          <w:p>
            <w:pPr>
              <w:jc w:val="left"/>
              <w:rPr>
                <w:rFonts w:hint="eastAsia" w:eastAsiaTheme="minorEastAsia"/>
                <w:color w:val="C00000"/>
                <w:sz w:val="18"/>
                <w:szCs w:val="18"/>
                <w:lang w:eastAsia="zh-CN"/>
              </w:rPr>
            </w:pPr>
            <w:r>
              <w:rPr>
                <w:rFonts w:hint="eastAsia"/>
                <w:color w:val="C00000"/>
                <w:sz w:val="18"/>
                <w:szCs w:val="18"/>
                <w:lang w:val="en-US" w:eastAsia="zh-CN"/>
              </w:rPr>
              <w:t>8</w:t>
            </w:r>
          </w:p>
        </w:tc>
        <w:tc>
          <w:tcPr>
            <w:tcW w:w="505" w:type="dxa"/>
            <w:vMerge w:val="continue"/>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144</w:t>
            </w:r>
          </w:p>
        </w:tc>
        <w:tc>
          <w:tcPr>
            <w:tcW w:w="61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12</w:t>
            </w:r>
          </w:p>
        </w:tc>
        <w:tc>
          <w:tcPr>
            <w:tcW w:w="559"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132</w:t>
            </w:r>
          </w:p>
        </w:tc>
        <w:tc>
          <w:tcPr>
            <w:tcW w:w="464" w:type="dxa"/>
          </w:tcPr>
          <w:p>
            <w:pPr>
              <w:jc w:val="left"/>
              <w:rPr>
                <w:color w:val="C00000"/>
                <w:sz w:val="18"/>
                <w:szCs w:val="18"/>
              </w:rPr>
            </w:pPr>
            <w:r>
              <w:rPr>
                <w:rFonts w:hint="eastAsia"/>
                <w:color w:val="C00000"/>
                <w:sz w:val="18"/>
                <w:szCs w:val="18"/>
              </w:rPr>
              <w:t>1</w:t>
            </w:r>
          </w:p>
        </w:tc>
        <w:tc>
          <w:tcPr>
            <w:tcW w:w="663" w:type="dxa"/>
          </w:tcPr>
          <w:p>
            <w:pPr>
              <w:jc w:val="left"/>
              <w:rPr>
                <w:color w:val="C00000"/>
                <w:sz w:val="18"/>
                <w:szCs w:val="18"/>
              </w:rPr>
            </w:pPr>
            <w:r>
              <w:rPr>
                <w:rFonts w:hint="eastAsia"/>
                <w:color w:val="C00000"/>
                <w:sz w:val="18"/>
                <w:szCs w:val="18"/>
              </w:rPr>
              <w:t>4</w:t>
            </w:r>
          </w:p>
        </w:tc>
        <w:tc>
          <w:tcPr>
            <w:tcW w:w="660" w:type="dxa"/>
          </w:tcPr>
          <w:p>
            <w:pPr>
              <w:jc w:val="left"/>
              <w:rPr>
                <w:color w:val="C00000"/>
                <w:sz w:val="18"/>
                <w:szCs w:val="18"/>
              </w:rPr>
            </w:pPr>
            <w:r>
              <w:rPr>
                <w:rFonts w:hint="eastAsia"/>
                <w:color w:val="C00000"/>
                <w:sz w:val="18"/>
                <w:szCs w:val="18"/>
              </w:rPr>
              <w:t>4</w:t>
            </w:r>
          </w:p>
        </w:tc>
        <w:tc>
          <w:tcPr>
            <w:tcW w:w="627" w:type="dxa"/>
            <w:gridSpan w:val="2"/>
          </w:tcPr>
          <w:p>
            <w:pPr>
              <w:jc w:val="left"/>
              <w:rPr>
                <w:color w:val="C00000"/>
                <w:sz w:val="18"/>
                <w:szCs w:val="18"/>
              </w:rPr>
            </w:pPr>
          </w:p>
        </w:tc>
        <w:tc>
          <w:tcPr>
            <w:tcW w:w="540" w:type="dxa"/>
          </w:tcPr>
          <w:p>
            <w:pPr>
              <w:jc w:val="left"/>
              <w:rPr>
                <w:color w:val="C00000"/>
                <w:sz w:val="18"/>
                <w:szCs w:val="18"/>
              </w:rPr>
            </w:pPr>
          </w:p>
        </w:tc>
        <w:tc>
          <w:tcPr>
            <w:tcW w:w="633" w:type="dxa"/>
          </w:tcPr>
          <w:p>
            <w:pPr>
              <w:jc w:val="left"/>
              <w:rPr>
                <w:color w:val="C00000"/>
                <w:sz w:val="18"/>
                <w:szCs w:val="18"/>
              </w:rPr>
            </w:pP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5</w:t>
            </w:r>
          </w:p>
        </w:tc>
        <w:tc>
          <w:tcPr>
            <w:tcW w:w="2692" w:type="dxa"/>
          </w:tcPr>
          <w:p>
            <w:pPr>
              <w:jc w:val="left"/>
              <w:rPr>
                <w:sz w:val="18"/>
                <w:szCs w:val="18"/>
              </w:rPr>
            </w:pPr>
            <w:r>
              <w:rPr>
                <w:rFonts w:hint="eastAsia"/>
                <w:sz w:val="18"/>
                <w:szCs w:val="18"/>
              </w:rPr>
              <w:t>服装效果图技法</w:t>
            </w:r>
          </w:p>
        </w:tc>
        <w:tc>
          <w:tcPr>
            <w:tcW w:w="401" w:type="dxa"/>
          </w:tcPr>
          <w:p>
            <w:pPr>
              <w:jc w:val="left"/>
              <w:rPr>
                <w:color w:val="C00000"/>
                <w:sz w:val="18"/>
                <w:szCs w:val="18"/>
              </w:rPr>
            </w:pPr>
            <w:r>
              <w:rPr>
                <w:rFonts w:hint="eastAsia"/>
                <w:color w:val="C00000"/>
                <w:sz w:val="18"/>
                <w:szCs w:val="18"/>
              </w:rPr>
              <w:t>4</w:t>
            </w:r>
          </w:p>
        </w:tc>
        <w:tc>
          <w:tcPr>
            <w:tcW w:w="505" w:type="dxa"/>
            <w:vMerge w:val="continue"/>
          </w:tcPr>
          <w:p>
            <w:pPr>
              <w:jc w:val="left"/>
              <w:rPr>
                <w:color w:val="C00000"/>
                <w:sz w:val="18"/>
                <w:szCs w:val="18"/>
              </w:rPr>
            </w:pPr>
          </w:p>
        </w:tc>
        <w:tc>
          <w:tcPr>
            <w:tcW w:w="523" w:type="dxa"/>
          </w:tcPr>
          <w:p>
            <w:pPr>
              <w:jc w:val="left"/>
              <w:rPr>
                <w:rFonts w:hint="eastAsia" w:eastAsiaTheme="minorEastAsia"/>
                <w:color w:val="C00000"/>
                <w:sz w:val="18"/>
                <w:szCs w:val="18"/>
                <w:lang w:eastAsia="zh-CN"/>
              </w:rPr>
            </w:pPr>
            <w:r>
              <w:rPr>
                <w:rFonts w:hint="eastAsia"/>
                <w:color w:val="C00000"/>
                <w:sz w:val="18"/>
                <w:szCs w:val="18"/>
              </w:rPr>
              <w:t>7</w:t>
            </w:r>
            <w:r>
              <w:rPr>
                <w:rFonts w:hint="eastAsia"/>
                <w:color w:val="C00000"/>
                <w:sz w:val="18"/>
                <w:szCs w:val="18"/>
                <w:lang w:val="en-US" w:eastAsia="zh-CN"/>
              </w:rPr>
              <w:t>2</w:t>
            </w:r>
          </w:p>
        </w:tc>
        <w:tc>
          <w:tcPr>
            <w:tcW w:w="613" w:type="dxa"/>
          </w:tcPr>
          <w:p>
            <w:pPr>
              <w:jc w:val="left"/>
              <w:rPr>
                <w:color w:val="C00000"/>
                <w:sz w:val="18"/>
                <w:szCs w:val="18"/>
              </w:rPr>
            </w:pPr>
            <w:r>
              <w:rPr>
                <w:rFonts w:hint="eastAsia"/>
                <w:color w:val="C00000"/>
                <w:sz w:val="18"/>
                <w:szCs w:val="18"/>
              </w:rPr>
              <w:t>20</w:t>
            </w:r>
          </w:p>
        </w:tc>
        <w:tc>
          <w:tcPr>
            <w:tcW w:w="559" w:type="dxa"/>
          </w:tcPr>
          <w:p>
            <w:pPr>
              <w:jc w:val="left"/>
              <w:rPr>
                <w:rFonts w:hint="eastAsia" w:eastAsiaTheme="minorEastAsia"/>
                <w:color w:val="C00000"/>
                <w:sz w:val="18"/>
                <w:szCs w:val="18"/>
                <w:lang w:eastAsia="zh-CN"/>
              </w:rPr>
            </w:pPr>
            <w:r>
              <w:rPr>
                <w:rFonts w:hint="eastAsia"/>
                <w:color w:val="C00000"/>
                <w:sz w:val="18"/>
                <w:szCs w:val="18"/>
              </w:rPr>
              <w:t>5</w:t>
            </w:r>
            <w:r>
              <w:rPr>
                <w:rFonts w:hint="eastAsia"/>
                <w:color w:val="C00000"/>
                <w:sz w:val="18"/>
                <w:szCs w:val="18"/>
                <w:lang w:val="en-US" w:eastAsia="zh-CN"/>
              </w:rPr>
              <w:t>2</w:t>
            </w:r>
          </w:p>
        </w:tc>
        <w:tc>
          <w:tcPr>
            <w:tcW w:w="464" w:type="dxa"/>
          </w:tcPr>
          <w:p>
            <w:pPr>
              <w:jc w:val="left"/>
              <w:rPr>
                <w:color w:val="C00000"/>
                <w:sz w:val="18"/>
                <w:szCs w:val="18"/>
              </w:rPr>
            </w:pPr>
          </w:p>
        </w:tc>
        <w:tc>
          <w:tcPr>
            <w:tcW w:w="663" w:type="dxa"/>
          </w:tcPr>
          <w:p>
            <w:pPr>
              <w:jc w:val="left"/>
              <w:rPr>
                <w:color w:val="C00000"/>
                <w:sz w:val="18"/>
                <w:szCs w:val="18"/>
              </w:rPr>
            </w:pPr>
          </w:p>
        </w:tc>
        <w:tc>
          <w:tcPr>
            <w:tcW w:w="660" w:type="dxa"/>
          </w:tcPr>
          <w:p>
            <w:pPr>
              <w:jc w:val="left"/>
              <w:rPr>
                <w:color w:val="C00000"/>
                <w:sz w:val="18"/>
                <w:szCs w:val="18"/>
              </w:rPr>
            </w:pPr>
            <w:r>
              <w:rPr>
                <w:rFonts w:hint="eastAsia"/>
                <w:color w:val="C00000"/>
                <w:sz w:val="18"/>
                <w:szCs w:val="18"/>
              </w:rPr>
              <w:t>4</w:t>
            </w:r>
          </w:p>
        </w:tc>
        <w:tc>
          <w:tcPr>
            <w:tcW w:w="627" w:type="dxa"/>
            <w:gridSpan w:val="2"/>
          </w:tcPr>
          <w:p>
            <w:pPr>
              <w:jc w:val="left"/>
              <w:rPr>
                <w:color w:val="C00000"/>
                <w:sz w:val="18"/>
                <w:szCs w:val="18"/>
              </w:rPr>
            </w:pPr>
          </w:p>
        </w:tc>
        <w:tc>
          <w:tcPr>
            <w:tcW w:w="540" w:type="dxa"/>
          </w:tcPr>
          <w:p>
            <w:pPr>
              <w:jc w:val="left"/>
              <w:rPr>
                <w:color w:val="C00000"/>
                <w:sz w:val="18"/>
                <w:szCs w:val="18"/>
              </w:rPr>
            </w:pPr>
          </w:p>
        </w:tc>
        <w:tc>
          <w:tcPr>
            <w:tcW w:w="633" w:type="dxa"/>
          </w:tcPr>
          <w:p>
            <w:pPr>
              <w:jc w:val="left"/>
              <w:rPr>
                <w:color w:val="C00000"/>
                <w:sz w:val="18"/>
                <w:szCs w:val="18"/>
              </w:rPr>
            </w:pP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6</w:t>
            </w:r>
          </w:p>
        </w:tc>
        <w:tc>
          <w:tcPr>
            <w:tcW w:w="2692" w:type="dxa"/>
          </w:tcPr>
          <w:p>
            <w:pPr>
              <w:pStyle w:val="7"/>
              <w:kinsoku w:val="0"/>
              <w:overflowPunct w:val="0"/>
              <w:spacing w:before="0" w:beforeAutospacing="0" w:after="0" w:afterAutospacing="0"/>
              <w:textAlignment w:val="baseline"/>
              <w:rPr>
                <w:sz w:val="18"/>
                <w:szCs w:val="18"/>
              </w:rPr>
            </w:pPr>
            <w:r>
              <w:rPr>
                <w:rFonts w:hint="eastAsia" w:ascii="Calibri" w:cs="Times New Roman"/>
                <w:color w:val="000000"/>
                <w:kern w:val="24"/>
                <w:sz w:val="18"/>
                <w:szCs w:val="18"/>
              </w:rPr>
              <w:t>橱窗设计</w:t>
            </w:r>
          </w:p>
          <w:p>
            <w:pPr>
              <w:jc w:val="left"/>
              <w:rPr>
                <w:sz w:val="18"/>
                <w:szCs w:val="18"/>
              </w:rPr>
            </w:pPr>
          </w:p>
        </w:tc>
        <w:tc>
          <w:tcPr>
            <w:tcW w:w="401" w:type="dxa"/>
          </w:tcPr>
          <w:p>
            <w:pPr>
              <w:jc w:val="left"/>
              <w:rPr>
                <w:rFonts w:hint="eastAsia" w:eastAsiaTheme="minorEastAsia"/>
                <w:color w:val="C00000"/>
                <w:sz w:val="18"/>
                <w:szCs w:val="18"/>
                <w:lang w:eastAsia="zh-CN"/>
              </w:rPr>
            </w:pPr>
            <w:r>
              <w:rPr>
                <w:rFonts w:hint="eastAsia"/>
                <w:color w:val="C00000"/>
                <w:sz w:val="18"/>
                <w:szCs w:val="18"/>
                <w:lang w:val="en-US" w:eastAsia="zh-CN"/>
              </w:rPr>
              <w:t>8</w:t>
            </w:r>
          </w:p>
        </w:tc>
        <w:tc>
          <w:tcPr>
            <w:tcW w:w="505" w:type="dxa"/>
            <w:vMerge w:val="continue"/>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144</w:t>
            </w:r>
          </w:p>
        </w:tc>
        <w:tc>
          <w:tcPr>
            <w:tcW w:w="61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44</w:t>
            </w:r>
          </w:p>
        </w:tc>
        <w:tc>
          <w:tcPr>
            <w:tcW w:w="559"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100</w:t>
            </w:r>
          </w:p>
        </w:tc>
        <w:tc>
          <w:tcPr>
            <w:tcW w:w="464" w:type="dxa"/>
          </w:tcPr>
          <w:p>
            <w:pPr>
              <w:jc w:val="left"/>
              <w:rPr>
                <w:color w:val="C00000"/>
                <w:sz w:val="18"/>
                <w:szCs w:val="18"/>
              </w:rPr>
            </w:pPr>
            <w:r>
              <w:rPr>
                <w:rFonts w:hint="eastAsia"/>
                <w:color w:val="C00000"/>
                <w:sz w:val="18"/>
                <w:szCs w:val="18"/>
              </w:rPr>
              <w:t>2</w:t>
            </w:r>
          </w:p>
        </w:tc>
        <w:tc>
          <w:tcPr>
            <w:tcW w:w="663" w:type="dxa"/>
          </w:tcPr>
          <w:p>
            <w:pPr>
              <w:jc w:val="left"/>
              <w:rPr>
                <w:color w:val="C00000"/>
                <w:sz w:val="18"/>
                <w:szCs w:val="18"/>
              </w:rPr>
            </w:pPr>
          </w:p>
        </w:tc>
        <w:tc>
          <w:tcPr>
            <w:tcW w:w="660" w:type="dxa"/>
          </w:tcPr>
          <w:p>
            <w:pPr>
              <w:jc w:val="left"/>
              <w:rPr>
                <w:color w:val="C00000"/>
                <w:sz w:val="18"/>
                <w:szCs w:val="18"/>
              </w:rPr>
            </w:pPr>
          </w:p>
        </w:tc>
        <w:tc>
          <w:tcPr>
            <w:tcW w:w="627" w:type="dxa"/>
            <w:gridSpan w:val="2"/>
          </w:tcPr>
          <w:p>
            <w:pPr>
              <w:jc w:val="left"/>
              <w:rPr>
                <w:rFonts w:hint="eastAsia" w:eastAsiaTheme="minorEastAsia"/>
                <w:color w:val="C00000"/>
                <w:sz w:val="18"/>
                <w:szCs w:val="18"/>
                <w:lang w:val="en-US" w:eastAsia="zh-CN"/>
              </w:rPr>
            </w:pPr>
            <w:r>
              <w:rPr>
                <w:rFonts w:hint="eastAsia"/>
                <w:color w:val="C00000"/>
                <w:sz w:val="18"/>
                <w:szCs w:val="18"/>
                <w:lang w:val="en-US" w:eastAsia="zh-CN"/>
              </w:rPr>
              <w:t>4</w:t>
            </w:r>
          </w:p>
        </w:tc>
        <w:tc>
          <w:tcPr>
            <w:tcW w:w="540" w:type="dxa"/>
          </w:tcPr>
          <w:p>
            <w:pPr>
              <w:jc w:val="left"/>
              <w:rPr>
                <w:color w:val="C00000"/>
                <w:sz w:val="18"/>
                <w:szCs w:val="18"/>
              </w:rPr>
            </w:pPr>
            <w:r>
              <w:rPr>
                <w:rFonts w:hint="eastAsia"/>
                <w:color w:val="C00000"/>
                <w:sz w:val="18"/>
                <w:szCs w:val="18"/>
              </w:rPr>
              <w:t>4</w:t>
            </w:r>
          </w:p>
        </w:tc>
        <w:tc>
          <w:tcPr>
            <w:tcW w:w="633" w:type="dxa"/>
          </w:tcPr>
          <w:p>
            <w:pPr>
              <w:jc w:val="left"/>
              <w:rPr>
                <w:rFonts w:hint="eastAsia" w:eastAsiaTheme="minorEastAsia"/>
                <w:color w:val="C00000"/>
                <w:sz w:val="18"/>
                <w:szCs w:val="18"/>
                <w:lang w:val="en-US" w:eastAsia="zh-CN"/>
              </w:rPr>
            </w:pP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7</w:t>
            </w:r>
          </w:p>
        </w:tc>
        <w:tc>
          <w:tcPr>
            <w:tcW w:w="2692" w:type="dxa"/>
          </w:tcPr>
          <w:p>
            <w:pPr>
              <w:jc w:val="left"/>
              <w:rPr>
                <w:sz w:val="18"/>
                <w:szCs w:val="18"/>
              </w:rPr>
            </w:pPr>
            <w:r>
              <w:rPr>
                <w:rFonts w:hint="eastAsia"/>
                <w:sz w:val="18"/>
                <w:szCs w:val="18"/>
              </w:rPr>
              <w:t>服装工艺</w:t>
            </w:r>
          </w:p>
        </w:tc>
        <w:tc>
          <w:tcPr>
            <w:tcW w:w="401" w:type="dxa"/>
          </w:tcPr>
          <w:p>
            <w:pPr>
              <w:jc w:val="left"/>
              <w:rPr>
                <w:rFonts w:hint="eastAsia" w:eastAsiaTheme="minorEastAsia"/>
                <w:color w:val="C00000"/>
                <w:sz w:val="18"/>
                <w:szCs w:val="18"/>
                <w:lang w:eastAsia="zh-CN"/>
              </w:rPr>
            </w:pPr>
            <w:r>
              <w:rPr>
                <w:rFonts w:hint="eastAsia"/>
                <w:color w:val="C00000"/>
                <w:sz w:val="18"/>
                <w:szCs w:val="18"/>
              </w:rPr>
              <w:t>1</w:t>
            </w:r>
            <w:r>
              <w:rPr>
                <w:rFonts w:hint="eastAsia"/>
                <w:color w:val="C00000"/>
                <w:sz w:val="18"/>
                <w:szCs w:val="18"/>
                <w:lang w:val="en-US" w:eastAsia="zh-CN"/>
              </w:rPr>
              <w:t>2</w:t>
            </w:r>
          </w:p>
        </w:tc>
        <w:tc>
          <w:tcPr>
            <w:tcW w:w="505" w:type="dxa"/>
            <w:vMerge w:val="continue"/>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216</w:t>
            </w:r>
          </w:p>
        </w:tc>
        <w:tc>
          <w:tcPr>
            <w:tcW w:w="613" w:type="dxa"/>
          </w:tcPr>
          <w:p>
            <w:pPr>
              <w:jc w:val="left"/>
              <w:rPr>
                <w:color w:val="C00000"/>
                <w:sz w:val="18"/>
                <w:szCs w:val="18"/>
              </w:rPr>
            </w:pPr>
            <w:r>
              <w:rPr>
                <w:rFonts w:hint="eastAsia"/>
                <w:color w:val="C00000"/>
                <w:sz w:val="18"/>
                <w:szCs w:val="18"/>
              </w:rPr>
              <w:t>40</w:t>
            </w:r>
          </w:p>
        </w:tc>
        <w:tc>
          <w:tcPr>
            <w:tcW w:w="559" w:type="dxa"/>
          </w:tcPr>
          <w:p>
            <w:pPr>
              <w:jc w:val="left"/>
              <w:rPr>
                <w:rFonts w:hint="default" w:eastAsiaTheme="minorEastAsia"/>
                <w:color w:val="C00000"/>
                <w:sz w:val="18"/>
                <w:szCs w:val="18"/>
                <w:lang w:val="en-US" w:eastAsia="zh-CN"/>
              </w:rPr>
            </w:pPr>
            <w:r>
              <w:rPr>
                <w:rFonts w:hint="eastAsia"/>
                <w:color w:val="C00000"/>
                <w:sz w:val="18"/>
                <w:szCs w:val="18"/>
              </w:rPr>
              <w:t>1</w:t>
            </w:r>
            <w:r>
              <w:rPr>
                <w:rFonts w:hint="eastAsia"/>
                <w:color w:val="C00000"/>
                <w:sz w:val="18"/>
                <w:szCs w:val="18"/>
                <w:lang w:val="en-US" w:eastAsia="zh-CN"/>
              </w:rPr>
              <w:t>76</w:t>
            </w:r>
          </w:p>
        </w:tc>
        <w:tc>
          <w:tcPr>
            <w:tcW w:w="464" w:type="dxa"/>
          </w:tcPr>
          <w:p>
            <w:pPr>
              <w:jc w:val="left"/>
              <w:rPr>
                <w:color w:val="C00000"/>
                <w:sz w:val="18"/>
                <w:szCs w:val="18"/>
              </w:rPr>
            </w:pPr>
            <w:r>
              <w:rPr>
                <w:rFonts w:hint="eastAsia"/>
                <w:color w:val="C00000"/>
                <w:sz w:val="18"/>
                <w:szCs w:val="18"/>
              </w:rPr>
              <w:t>2</w:t>
            </w:r>
          </w:p>
        </w:tc>
        <w:tc>
          <w:tcPr>
            <w:tcW w:w="663" w:type="dxa"/>
          </w:tcPr>
          <w:p>
            <w:pPr>
              <w:jc w:val="left"/>
              <w:rPr>
                <w:rFonts w:hint="eastAsia" w:eastAsiaTheme="minorEastAsia"/>
                <w:color w:val="C00000"/>
                <w:sz w:val="18"/>
                <w:szCs w:val="18"/>
                <w:lang w:val="en-US" w:eastAsia="zh-CN"/>
              </w:rPr>
            </w:pPr>
          </w:p>
        </w:tc>
        <w:tc>
          <w:tcPr>
            <w:tcW w:w="660" w:type="dxa"/>
          </w:tcPr>
          <w:p>
            <w:pPr>
              <w:jc w:val="left"/>
              <w:rPr>
                <w:rFonts w:hint="eastAsia" w:eastAsiaTheme="minorEastAsia"/>
                <w:color w:val="C00000"/>
                <w:sz w:val="18"/>
                <w:szCs w:val="18"/>
                <w:lang w:val="en-US" w:eastAsia="zh-CN"/>
              </w:rPr>
            </w:pPr>
          </w:p>
        </w:tc>
        <w:tc>
          <w:tcPr>
            <w:tcW w:w="627" w:type="dxa"/>
            <w:gridSpan w:val="2"/>
          </w:tcPr>
          <w:p>
            <w:pPr>
              <w:jc w:val="left"/>
              <w:rPr>
                <w:rFonts w:hint="default" w:eastAsiaTheme="minorEastAsia"/>
                <w:color w:val="C00000"/>
                <w:sz w:val="18"/>
                <w:szCs w:val="18"/>
                <w:lang w:val="en-US" w:eastAsia="zh-CN"/>
              </w:rPr>
            </w:pPr>
            <w:r>
              <w:rPr>
                <w:rFonts w:hint="eastAsia"/>
                <w:color w:val="C00000"/>
                <w:sz w:val="18"/>
                <w:szCs w:val="18"/>
                <w:lang w:val="en-US" w:eastAsia="zh-CN"/>
              </w:rPr>
              <w:t>4</w:t>
            </w:r>
          </w:p>
        </w:tc>
        <w:tc>
          <w:tcPr>
            <w:tcW w:w="540" w:type="dxa"/>
          </w:tcPr>
          <w:p>
            <w:pPr>
              <w:jc w:val="left"/>
              <w:rPr>
                <w:rFonts w:hint="eastAsia" w:eastAsiaTheme="minorEastAsia"/>
                <w:color w:val="C00000"/>
                <w:sz w:val="18"/>
                <w:szCs w:val="18"/>
                <w:lang w:eastAsia="zh-CN"/>
              </w:rPr>
            </w:pPr>
            <w:r>
              <w:rPr>
                <w:rFonts w:hint="eastAsia"/>
                <w:color w:val="C00000"/>
                <w:sz w:val="18"/>
                <w:szCs w:val="18"/>
                <w:lang w:val="en-US" w:eastAsia="zh-CN"/>
              </w:rPr>
              <w:t>4</w:t>
            </w:r>
          </w:p>
        </w:tc>
        <w:tc>
          <w:tcPr>
            <w:tcW w:w="633" w:type="dxa"/>
          </w:tcPr>
          <w:p>
            <w:pPr>
              <w:jc w:val="left"/>
              <w:rPr>
                <w:rFonts w:hint="eastAsia" w:eastAsiaTheme="minorEastAsia"/>
                <w:color w:val="C00000"/>
                <w:sz w:val="18"/>
                <w:szCs w:val="18"/>
                <w:lang w:val="en-US" w:eastAsia="zh-CN"/>
              </w:rPr>
            </w:pPr>
            <w:r>
              <w:rPr>
                <w:rFonts w:hint="eastAsia"/>
                <w:color w:val="C00000"/>
                <w:sz w:val="18"/>
                <w:szCs w:val="18"/>
                <w:lang w:val="en-US" w:eastAsia="zh-CN"/>
              </w:rPr>
              <w:t>4</w:t>
            </w: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8</w:t>
            </w:r>
          </w:p>
        </w:tc>
        <w:tc>
          <w:tcPr>
            <w:tcW w:w="2692" w:type="dxa"/>
          </w:tcPr>
          <w:p>
            <w:pPr>
              <w:jc w:val="left"/>
              <w:rPr>
                <w:sz w:val="18"/>
                <w:szCs w:val="18"/>
              </w:rPr>
            </w:pPr>
            <w:r>
              <w:rPr>
                <w:rFonts w:hint="eastAsia"/>
                <w:sz w:val="18"/>
                <w:szCs w:val="18"/>
              </w:rPr>
              <w:t>服饰图案</w:t>
            </w:r>
          </w:p>
        </w:tc>
        <w:tc>
          <w:tcPr>
            <w:tcW w:w="401" w:type="dxa"/>
          </w:tcPr>
          <w:p>
            <w:pPr>
              <w:jc w:val="left"/>
              <w:rPr>
                <w:color w:val="C00000"/>
                <w:sz w:val="18"/>
                <w:szCs w:val="18"/>
              </w:rPr>
            </w:pPr>
            <w:r>
              <w:rPr>
                <w:rFonts w:hint="eastAsia"/>
                <w:color w:val="C00000"/>
                <w:sz w:val="18"/>
                <w:szCs w:val="18"/>
              </w:rPr>
              <w:t>4</w:t>
            </w:r>
          </w:p>
        </w:tc>
        <w:tc>
          <w:tcPr>
            <w:tcW w:w="505" w:type="dxa"/>
            <w:vMerge w:val="continue"/>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72</w:t>
            </w:r>
          </w:p>
        </w:tc>
        <w:tc>
          <w:tcPr>
            <w:tcW w:w="61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30</w:t>
            </w:r>
          </w:p>
        </w:tc>
        <w:tc>
          <w:tcPr>
            <w:tcW w:w="559"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42</w:t>
            </w:r>
          </w:p>
        </w:tc>
        <w:tc>
          <w:tcPr>
            <w:tcW w:w="464" w:type="dxa"/>
          </w:tcPr>
          <w:p>
            <w:pPr>
              <w:jc w:val="left"/>
              <w:rPr>
                <w:color w:val="C00000"/>
                <w:sz w:val="18"/>
                <w:szCs w:val="18"/>
              </w:rPr>
            </w:pPr>
          </w:p>
        </w:tc>
        <w:tc>
          <w:tcPr>
            <w:tcW w:w="663" w:type="dxa"/>
          </w:tcPr>
          <w:p>
            <w:pPr>
              <w:jc w:val="left"/>
              <w:rPr>
                <w:rFonts w:hint="eastAsia" w:eastAsiaTheme="minorEastAsia"/>
                <w:color w:val="C00000"/>
                <w:sz w:val="18"/>
                <w:szCs w:val="18"/>
                <w:lang w:val="en-US" w:eastAsia="zh-CN"/>
              </w:rPr>
            </w:pPr>
            <w:r>
              <w:rPr>
                <w:rFonts w:hint="eastAsia"/>
                <w:color w:val="C00000"/>
                <w:sz w:val="18"/>
                <w:szCs w:val="18"/>
                <w:lang w:val="en-US" w:eastAsia="zh-CN"/>
              </w:rPr>
              <w:t>4</w:t>
            </w:r>
          </w:p>
        </w:tc>
        <w:tc>
          <w:tcPr>
            <w:tcW w:w="660" w:type="dxa"/>
          </w:tcPr>
          <w:p>
            <w:pPr>
              <w:jc w:val="left"/>
              <w:rPr>
                <w:color w:val="C00000"/>
                <w:sz w:val="18"/>
                <w:szCs w:val="18"/>
              </w:rPr>
            </w:pPr>
          </w:p>
        </w:tc>
        <w:tc>
          <w:tcPr>
            <w:tcW w:w="627" w:type="dxa"/>
            <w:gridSpan w:val="2"/>
          </w:tcPr>
          <w:p>
            <w:pPr>
              <w:jc w:val="left"/>
              <w:rPr>
                <w:color w:val="C00000"/>
                <w:sz w:val="18"/>
                <w:szCs w:val="18"/>
              </w:rPr>
            </w:pPr>
          </w:p>
        </w:tc>
        <w:tc>
          <w:tcPr>
            <w:tcW w:w="540" w:type="dxa"/>
          </w:tcPr>
          <w:p>
            <w:pPr>
              <w:jc w:val="left"/>
              <w:rPr>
                <w:color w:val="C00000"/>
                <w:sz w:val="18"/>
                <w:szCs w:val="18"/>
              </w:rPr>
            </w:pPr>
          </w:p>
        </w:tc>
        <w:tc>
          <w:tcPr>
            <w:tcW w:w="633" w:type="dxa"/>
          </w:tcPr>
          <w:p>
            <w:pPr>
              <w:jc w:val="left"/>
              <w:rPr>
                <w:color w:val="C00000"/>
                <w:sz w:val="18"/>
                <w:szCs w:val="18"/>
              </w:rPr>
            </w:pP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rFonts w:hint="eastAsia" w:eastAsiaTheme="minorEastAsia"/>
                <w:sz w:val="18"/>
                <w:szCs w:val="18"/>
                <w:lang w:val="en-US" w:eastAsia="zh-CN"/>
              </w:rPr>
            </w:pPr>
            <w:r>
              <w:rPr>
                <w:rFonts w:hint="eastAsia"/>
                <w:sz w:val="18"/>
                <w:szCs w:val="18"/>
                <w:lang w:val="en-US" w:eastAsia="zh-CN"/>
              </w:rPr>
              <w:t>9</w:t>
            </w:r>
          </w:p>
        </w:tc>
        <w:tc>
          <w:tcPr>
            <w:tcW w:w="2692" w:type="dxa"/>
          </w:tcPr>
          <w:p>
            <w:pPr>
              <w:jc w:val="left"/>
              <w:rPr>
                <w:rFonts w:hint="eastAsia" w:eastAsiaTheme="minorEastAsia"/>
                <w:sz w:val="18"/>
                <w:szCs w:val="18"/>
                <w:lang w:eastAsia="zh-CN"/>
              </w:rPr>
            </w:pPr>
            <w:r>
              <w:rPr>
                <w:rFonts w:hint="eastAsia"/>
                <w:sz w:val="18"/>
                <w:szCs w:val="18"/>
                <w:lang w:eastAsia="zh-CN"/>
              </w:rPr>
              <w:t>色彩</w:t>
            </w:r>
          </w:p>
        </w:tc>
        <w:tc>
          <w:tcPr>
            <w:tcW w:w="401" w:type="dxa"/>
          </w:tcPr>
          <w:p>
            <w:pPr>
              <w:jc w:val="left"/>
              <w:rPr>
                <w:rFonts w:hint="eastAsia" w:eastAsiaTheme="minorEastAsia"/>
                <w:color w:val="C00000"/>
                <w:sz w:val="18"/>
                <w:szCs w:val="18"/>
                <w:lang w:val="en-US" w:eastAsia="zh-CN"/>
              </w:rPr>
            </w:pPr>
            <w:r>
              <w:rPr>
                <w:rFonts w:hint="eastAsia"/>
                <w:color w:val="C00000"/>
                <w:sz w:val="18"/>
                <w:szCs w:val="18"/>
                <w:lang w:val="en-US" w:eastAsia="zh-CN"/>
              </w:rPr>
              <w:t>8</w:t>
            </w:r>
          </w:p>
        </w:tc>
        <w:tc>
          <w:tcPr>
            <w:tcW w:w="505" w:type="dxa"/>
            <w:vMerge w:val="continue"/>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144</w:t>
            </w:r>
          </w:p>
        </w:tc>
        <w:tc>
          <w:tcPr>
            <w:tcW w:w="61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32</w:t>
            </w:r>
          </w:p>
        </w:tc>
        <w:tc>
          <w:tcPr>
            <w:tcW w:w="559"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112</w:t>
            </w:r>
          </w:p>
        </w:tc>
        <w:tc>
          <w:tcPr>
            <w:tcW w:w="464" w:type="dxa"/>
          </w:tcPr>
          <w:p>
            <w:pPr>
              <w:jc w:val="left"/>
              <w:rPr>
                <w:color w:val="C00000"/>
                <w:sz w:val="18"/>
                <w:szCs w:val="18"/>
              </w:rPr>
            </w:pPr>
          </w:p>
        </w:tc>
        <w:tc>
          <w:tcPr>
            <w:tcW w:w="663" w:type="dxa"/>
          </w:tcPr>
          <w:p>
            <w:pPr>
              <w:jc w:val="left"/>
              <w:rPr>
                <w:rFonts w:hint="default"/>
                <w:color w:val="C00000"/>
                <w:sz w:val="18"/>
                <w:szCs w:val="18"/>
                <w:lang w:val="en-US" w:eastAsia="zh-CN"/>
              </w:rPr>
            </w:pPr>
            <w:r>
              <w:rPr>
                <w:rFonts w:hint="eastAsia"/>
                <w:color w:val="C00000"/>
                <w:sz w:val="18"/>
                <w:szCs w:val="18"/>
                <w:lang w:val="en-US" w:eastAsia="zh-CN"/>
              </w:rPr>
              <w:t>4</w:t>
            </w:r>
          </w:p>
        </w:tc>
        <w:tc>
          <w:tcPr>
            <w:tcW w:w="660" w:type="dxa"/>
          </w:tcPr>
          <w:p>
            <w:pPr>
              <w:jc w:val="left"/>
              <w:rPr>
                <w:rFonts w:hint="eastAsia" w:eastAsiaTheme="minorEastAsia"/>
                <w:color w:val="C00000"/>
                <w:sz w:val="18"/>
                <w:szCs w:val="18"/>
                <w:lang w:val="en-US" w:eastAsia="zh-CN"/>
              </w:rPr>
            </w:pPr>
            <w:r>
              <w:rPr>
                <w:rFonts w:hint="eastAsia"/>
                <w:color w:val="C00000"/>
                <w:sz w:val="18"/>
                <w:szCs w:val="18"/>
                <w:lang w:val="en-US" w:eastAsia="zh-CN"/>
              </w:rPr>
              <w:t>4</w:t>
            </w:r>
          </w:p>
        </w:tc>
        <w:tc>
          <w:tcPr>
            <w:tcW w:w="627" w:type="dxa"/>
            <w:gridSpan w:val="2"/>
          </w:tcPr>
          <w:p>
            <w:pPr>
              <w:jc w:val="left"/>
              <w:rPr>
                <w:color w:val="C00000"/>
                <w:sz w:val="18"/>
                <w:szCs w:val="18"/>
              </w:rPr>
            </w:pPr>
          </w:p>
        </w:tc>
        <w:tc>
          <w:tcPr>
            <w:tcW w:w="540" w:type="dxa"/>
          </w:tcPr>
          <w:p>
            <w:pPr>
              <w:jc w:val="left"/>
              <w:rPr>
                <w:color w:val="C00000"/>
                <w:sz w:val="18"/>
                <w:szCs w:val="18"/>
              </w:rPr>
            </w:pPr>
          </w:p>
        </w:tc>
        <w:tc>
          <w:tcPr>
            <w:tcW w:w="633" w:type="dxa"/>
          </w:tcPr>
          <w:p>
            <w:pPr>
              <w:jc w:val="left"/>
              <w:rPr>
                <w:color w:val="C00000"/>
                <w:sz w:val="18"/>
                <w:szCs w:val="18"/>
              </w:rPr>
            </w:pP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rFonts w:hint="default"/>
                <w:sz w:val="18"/>
                <w:szCs w:val="18"/>
                <w:lang w:val="en-US" w:eastAsia="zh-CN"/>
              </w:rPr>
            </w:pPr>
            <w:r>
              <w:rPr>
                <w:rFonts w:hint="eastAsia"/>
                <w:sz w:val="18"/>
                <w:szCs w:val="18"/>
                <w:lang w:val="en-US" w:eastAsia="zh-CN"/>
              </w:rPr>
              <w:t>10</w:t>
            </w:r>
          </w:p>
        </w:tc>
        <w:tc>
          <w:tcPr>
            <w:tcW w:w="2692" w:type="dxa"/>
          </w:tcPr>
          <w:p>
            <w:pPr>
              <w:jc w:val="left"/>
              <w:rPr>
                <w:rFonts w:hint="eastAsia"/>
                <w:sz w:val="18"/>
                <w:szCs w:val="18"/>
                <w:lang w:eastAsia="zh-CN"/>
              </w:rPr>
            </w:pPr>
            <w:r>
              <w:rPr>
                <w:rFonts w:hint="eastAsia"/>
                <w:sz w:val="18"/>
                <w:szCs w:val="18"/>
                <w:lang w:eastAsia="zh-CN"/>
              </w:rPr>
              <w:t>服饰搭配设计</w:t>
            </w:r>
          </w:p>
        </w:tc>
        <w:tc>
          <w:tcPr>
            <w:tcW w:w="401" w:type="dxa"/>
          </w:tcPr>
          <w:p>
            <w:pPr>
              <w:jc w:val="left"/>
              <w:rPr>
                <w:rFonts w:hint="default"/>
                <w:color w:val="C00000"/>
                <w:sz w:val="18"/>
                <w:szCs w:val="18"/>
                <w:lang w:val="en-US" w:eastAsia="zh-CN"/>
              </w:rPr>
            </w:pPr>
            <w:r>
              <w:rPr>
                <w:rFonts w:hint="eastAsia"/>
                <w:color w:val="C00000"/>
                <w:sz w:val="18"/>
                <w:szCs w:val="18"/>
                <w:lang w:val="en-US" w:eastAsia="zh-CN"/>
              </w:rPr>
              <w:t>4</w:t>
            </w:r>
          </w:p>
        </w:tc>
        <w:tc>
          <w:tcPr>
            <w:tcW w:w="505" w:type="dxa"/>
            <w:vMerge w:val="continue"/>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72</w:t>
            </w:r>
          </w:p>
        </w:tc>
        <w:tc>
          <w:tcPr>
            <w:tcW w:w="61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20</w:t>
            </w:r>
          </w:p>
        </w:tc>
        <w:tc>
          <w:tcPr>
            <w:tcW w:w="559"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52</w:t>
            </w:r>
          </w:p>
        </w:tc>
        <w:tc>
          <w:tcPr>
            <w:tcW w:w="464" w:type="dxa"/>
          </w:tcPr>
          <w:p>
            <w:pPr>
              <w:jc w:val="left"/>
              <w:rPr>
                <w:color w:val="C00000"/>
                <w:sz w:val="18"/>
                <w:szCs w:val="18"/>
              </w:rPr>
            </w:pPr>
          </w:p>
        </w:tc>
        <w:tc>
          <w:tcPr>
            <w:tcW w:w="663" w:type="dxa"/>
          </w:tcPr>
          <w:p>
            <w:pPr>
              <w:jc w:val="left"/>
              <w:rPr>
                <w:rFonts w:hint="eastAsia"/>
                <w:color w:val="C00000"/>
                <w:sz w:val="18"/>
                <w:szCs w:val="18"/>
                <w:lang w:val="en-US" w:eastAsia="zh-CN"/>
              </w:rPr>
            </w:pPr>
          </w:p>
        </w:tc>
        <w:tc>
          <w:tcPr>
            <w:tcW w:w="660" w:type="dxa"/>
          </w:tcPr>
          <w:p>
            <w:pPr>
              <w:jc w:val="left"/>
              <w:rPr>
                <w:rFonts w:hint="eastAsia"/>
                <w:color w:val="C00000"/>
                <w:sz w:val="18"/>
                <w:szCs w:val="18"/>
                <w:lang w:val="en-US" w:eastAsia="zh-CN"/>
              </w:rPr>
            </w:pPr>
          </w:p>
        </w:tc>
        <w:tc>
          <w:tcPr>
            <w:tcW w:w="627" w:type="dxa"/>
            <w:gridSpan w:val="2"/>
          </w:tcPr>
          <w:p>
            <w:pPr>
              <w:jc w:val="left"/>
              <w:rPr>
                <w:color w:val="C00000"/>
                <w:sz w:val="18"/>
                <w:szCs w:val="18"/>
              </w:rPr>
            </w:pPr>
          </w:p>
        </w:tc>
        <w:tc>
          <w:tcPr>
            <w:tcW w:w="540" w:type="dxa"/>
          </w:tcPr>
          <w:p>
            <w:pPr>
              <w:jc w:val="left"/>
              <w:rPr>
                <w:color w:val="C00000"/>
                <w:sz w:val="18"/>
                <w:szCs w:val="18"/>
              </w:rPr>
            </w:pPr>
          </w:p>
        </w:tc>
        <w:tc>
          <w:tcPr>
            <w:tcW w:w="633" w:type="dxa"/>
          </w:tcPr>
          <w:p>
            <w:pPr>
              <w:jc w:val="left"/>
              <w:rPr>
                <w:rFonts w:hint="eastAsia" w:eastAsiaTheme="minorEastAsia"/>
                <w:color w:val="C00000"/>
                <w:sz w:val="18"/>
                <w:szCs w:val="18"/>
                <w:lang w:val="en-US" w:eastAsia="zh-CN"/>
              </w:rPr>
            </w:pPr>
            <w:r>
              <w:rPr>
                <w:rFonts w:hint="eastAsia"/>
                <w:color w:val="C00000"/>
                <w:sz w:val="18"/>
                <w:szCs w:val="18"/>
                <w:lang w:val="en-US" w:eastAsia="zh-CN"/>
              </w:rPr>
              <w:t>4</w:t>
            </w: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b/>
                <w:bCs/>
                <w:sz w:val="18"/>
                <w:szCs w:val="18"/>
              </w:rPr>
            </w:pPr>
          </w:p>
        </w:tc>
        <w:tc>
          <w:tcPr>
            <w:tcW w:w="260" w:type="dxa"/>
          </w:tcPr>
          <w:p>
            <w:pPr>
              <w:jc w:val="left"/>
              <w:rPr>
                <w:sz w:val="18"/>
                <w:szCs w:val="18"/>
              </w:rPr>
            </w:pPr>
          </w:p>
        </w:tc>
        <w:tc>
          <w:tcPr>
            <w:tcW w:w="2692" w:type="dxa"/>
          </w:tcPr>
          <w:p>
            <w:pPr>
              <w:jc w:val="left"/>
              <w:rPr>
                <w:sz w:val="18"/>
                <w:szCs w:val="18"/>
              </w:rPr>
            </w:pPr>
            <w:r>
              <w:rPr>
                <w:rFonts w:hint="eastAsia"/>
                <w:sz w:val="18"/>
                <w:szCs w:val="18"/>
              </w:rPr>
              <w:t>小计</w:t>
            </w:r>
          </w:p>
        </w:tc>
        <w:tc>
          <w:tcPr>
            <w:tcW w:w="401" w:type="dxa"/>
          </w:tcPr>
          <w:p>
            <w:pPr>
              <w:jc w:val="left"/>
              <w:rPr>
                <w:color w:val="C00000"/>
                <w:sz w:val="18"/>
                <w:szCs w:val="18"/>
              </w:rPr>
            </w:pPr>
            <w:r>
              <w:rPr>
                <w:rFonts w:hint="eastAsia"/>
                <w:color w:val="C00000"/>
                <w:sz w:val="18"/>
                <w:szCs w:val="18"/>
              </w:rPr>
              <w:t>38</w:t>
            </w:r>
          </w:p>
        </w:tc>
        <w:tc>
          <w:tcPr>
            <w:tcW w:w="505" w:type="dxa"/>
            <w:vMerge w:val="continue"/>
          </w:tcPr>
          <w:p>
            <w:pPr>
              <w:jc w:val="left"/>
              <w:rPr>
                <w:b/>
                <w:bCs/>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1188</w:t>
            </w:r>
          </w:p>
        </w:tc>
        <w:tc>
          <w:tcPr>
            <w:tcW w:w="61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290</w:t>
            </w:r>
          </w:p>
        </w:tc>
        <w:tc>
          <w:tcPr>
            <w:tcW w:w="559"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898</w:t>
            </w:r>
          </w:p>
        </w:tc>
        <w:tc>
          <w:tcPr>
            <w:tcW w:w="464" w:type="dxa"/>
          </w:tcPr>
          <w:p>
            <w:pPr>
              <w:jc w:val="left"/>
              <w:rPr>
                <w:color w:val="C00000"/>
                <w:sz w:val="18"/>
                <w:szCs w:val="18"/>
              </w:rPr>
            </w:pPr>
          </w:p>
        </w:tc>
        <w:tc>
          <w:tcPr>
            <w:tcW w:w="663" w:type="dxa"/>
          </w:tcPr>
          <w:p>
            <w:pPr>
              <w:jc w:val="left"/>
              <w:rPr>
                <w:rFonts w:hint="eastAsia" w:eastAsiaTheme="minorEastAsia"/>
                <w:color w:val="C00000"/>
                <w:sz w:val="18"/>
                <w:szCs w:val="18"/>
                <w:lang w:eastAsia="zh-CN"/>
              </w:rPr>
            </w:pPr>
            <w:r>
              <w:rPr>
                <w:rFonts w:hint="eastAsia"/>
                <w:color w:val="C00000"/>
                <w:sz w:val="18"/>
                <w:szCs w:val="18"/>
              </w:rPr>
              <w:t>1</w:t>
            </w:r>
            <w:r>
              <w:rPr>
                <w:rFonts w:hint="eastAsia"/>
                <w:color w:val="C00000"/>
                <w:sz w:val="18"/>
                <w:szCs w:val="18"/>
                <w:lang w:val="en-US" w:eastAsia="zh-CN"/>
              </w:rPr>
              <w:t>6</w:t>
            </w:r>
          </w:p>
        </w:tc>
        <w:tc>
          <w:tcPr>
            <w:tcW w:w="660" w:type="dxa"/>
          </w:tcPr>
          <w:p>
            <w:pPr>
              <w:jc w:val="left"/>
              <w:rPr>
                <w:color w:val="C00000"/>
                <w:sz w:val="18"/>
                <w:szCs w:val="18"/>
              </w:rPr>
            </w:pPr>
            <w:r>
              <w:rPr>
                <w:rFonts w:hint="eastAsia"/>
                <w:color w:val="C00000"/>
                <w:sz w:val="18"/>
                <w:szCs w:val="18"/>
              </w:rPr>
              <w:t>14</w:t>
            </w:r>
          </w:p>
        </w:tc>
        <w:tc>
          <w:tcPr>
            <w:tcW w:w="627" w:type="dxa"/>
            <w:gridSpan w:val="2"/>
          </w:tcPr>
          <w:p>
            <w:pPr>
              <w:jc w:val="left"/>
              <w:rPr>
                <w:color w:val="C00000"/>
                <w:sz w:val="18"/>
                <w:szCs w:val="18"/>
              </w:rPr>
            </w:pPr>
            <w:r>
              <w:rPr>
                <w:rFonts w:hint="eastAsia"/>
                <w:color w:val="C00000"/>
                <w:sz w:val="18"/>
                <w:szCs w:val="18"/>
              </w:rPr>
              <w:t>12</w:t>
            </w:r>
          </w:p>
        </w:tc>
        <w:tc>
          <w:tcPr>
            <w:tcW w:w="540"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12</w:t>
            </w:r>
          </w:p>
        </w:tc>
        <w:tc>
          <w:tcPr>
            <w:tcW w:w="63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12</w:t>
            </w:r>
          </w:p>
        </w:tc>
        <w:tc>
          <w:tcPr>
            <w:tcW w:w="627" w:type="dxa"/>
          </w:tcPr>
          <w:p>
            <w:pPr>
              <w:jc w:val="left"/>
              <w:rPr>
                <w:color w:val="C00000"/>
                <w:sz w:val="18"/>
                <w:szCs w:val="18"/>
              </w:rPr>
            </w:pPr>
            <w:r>
              <w:rPr>
                <w:rFonts w:hint="eastAsia"/>
                <w:color w:val="C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restart"/>
          </w:tcPr>
          <w:p>
            <w:pPr>
              <w:jc w:val="left"/>
              <w:rPr>
                <w:sz w:val="18"/>
                <w:szCs w:val="18"/>
              </w:rPr>
            </w:pPr>
            <w:r>
              <w:rPr>
                <w:rFonts w:hint="eastAsia"/>
                <w:sz w:val="18"/>
                <w:szCs w:val="18"/>
              </w:rPr>
              <w:t>专业技能方向课</w:t>
            </w:r>
          </w:p>
        </w:tc>
        <w:tc>
          <w:tcPr>
            <w:tcW w:w="341" w:type="dxa"/>
            <w:vMerge w:val="restart"/>
          </w:tcPr>
          <w:p>
            <w:pPr>
              <w:jc w:val="left"/>
              <w:rPr>
                <w:sz w:val="18"/>
                <w:szCs w:val="18"/>
              </w:rPr>
            </w:pPr>
            <w:r>
              <w:rPr>
                <w:rFonts w:hint="eastAsia"/>
                <w:sz w:val="18"/>
                <w:szCs w:val="18"/>
              </w:rPr>
              <w:t>必修</w:t>
            </w:r>
          </w:p>
        </w:tc>
        <w:tc>
          <w:tcPr>
            <w:tcW w:w="260" w:type="dxa"/>
          </w:tcPr>
          <w:p>
            <w:pPr>
              <w:jc w:val="left"/>
              <w:rPr>
                <w:sz w:val="18"/>
                <w:szCs w:val="18"/>
              </w:rPr>
            </w:pPr>
            <w:r>
              <w:rPr>
                <w:rFonts w:hint="eastAsia"/>
                <w:sz w:val="18"/>
                <w:szCs w:val="18"/>
              </w:rPr>
              <w:t>1</w:t>
            </w:r>
          </w:p>
        </w:tc>
        <w:tc>
          <w:tcPr>
            <w:tcW w:w="2692" w:type="dxa"/>
          </w:tcPr>
          <w:p>
            <w:pPr>
              <w:jc w:val="left"/>
              <w:rPr>
                <w:sz w:val="18"/>
                <w:szCs w:val="18"/>
              </w:rPr>
            </w:pPr>
            <w:r>
              <w:rPr>
                <w:rFonts w:hint="eastAsia"/>
                <w:sz w:val="18"/>
                <w:szCs w:val="18"/>
              </w:rPr>
              <w:t>服装款式图设计</w:t>
            </w:r>
          </w:p>
        </w:tc>
        <w:tc>
          <w:tcPr>
            <w:tcW w:w="401" w:type="dxa"/>
          </w:tcPr>
          <w:p>
            <w:pPr>
              <w:jc w:val="left"/>
              <w:rPr>
                <w:rFonts w:hint="eastAsia" w:eastAsiaTheme="minorEastAsia"/>
                <w:color w:val="C00000"/>
                <w:sz w:val="18"/>
                <w:szCs w:val="18"/>
                <w:lang w:eastAsia="zh-CN"/>
              </w:rPr>
            </w:pPr>
            <w:r>
              <w:rPr>
                <w:rFonts w:hint="eastAsia"/>
                <w:color w:val="C00000"/>
                <w:sz w:val="18"/>
                <w:szCs w:val="18"/>
                <w:lang w:val="en-US" w:eastAsia="zh-CN"/>
              </w:rPr>
              <w:t>6</w:t>
            </w:r>
          </w:p>
        </w:tc>
        <w:tc>
          <w:tcPr>
            <w:tcW w:w="505" w:type="dxa"/>
            <w:vMerge w:val="restart"/>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108</w:t>
            </w:r>
          </w:p>
        </w:tc>
        <w:tc>
          <w:tcPr>
            <w:tcW w:w="613" w:type="dxa"/>
          </w:tcPr>
          <w:p>
            <w:pPr>
              <w:jc w:val="left"/>
              <w:rPr>
                <w:color w:val="C00000"/>
                <w:sz w:val="18"/>
                <w:szCs w:val="18"/>
              </w:rPr>
            </w:pPr>
            <w:r>
              <w:rPr>
                <w:rFonts w:hint="eastAsia"/>
                <w:color w:val="C00000"/>
                <w:sz w:val="18"/>
                <w:szCs w:val="18"/>
              </w:rPr>
              <w:t>42</w:t>
            </w:r>
          </w:p>
        </w:tc>
        <w:tc>
          <w:tcPr>
            <w:tcW w:w="559" w:type="dxa"/>
          </w:tcPr>
          <w:p>
            <w:pPr>
              <w:jc w:val="left"/>
              <w:rPr>
                <w:color w:val="C00000"/>
                <w:sz w:val="18"/>
                <w:szCs w:val="18"/>
              </w:rPr>
            </w:pPr>
            <w:r>
              <w:rPr>
                <w:rFonts w:hint="eastAsia"/>
                <w:color w:val="C00000"/>
                <w:sz w:val="18"/>
                <w:szCs w:val="18"/>
              </w:rPr>
              <w:t>62</w:t>
            </w:r>
          </w:p>
        </w:tc>
        <w:tc>
          <w:tcPr>
            <w:tcW w:w="464" w:type="dxa"/>
          </w:tcPr>
          <w:p>
            <w:pPr>
              <w:jc w:val="left"/>
              <w:rPr>
                <w:color w:val="C00000"/>
                <w:sz w:val="18"/>
                <w:szCs w:val="18"/>
              </w:rPr>
            </w:pPr>
            <w:r>
              <w:rPr>
                <w:rFonts w:hint="eastAsia"/>
                <w:color w:val="C00000"/>
                <w:sz w:val="18"/>
                <w:szCs w:val="18"/>
              </w:rPr>
              <w:t>2</w:t>
            </w:r>
          </w:p>
        </w:tc>
        <w:tc>
          <w:tcPr>
            <w:tcW w:w="663" w:type="dxa"/>
          </w:tcPr>
          <w:p>
            <w:pPr>
              <w:jc w:val="left"/>
              <w:rPr>
                <w:color w:val="C00000"/>
                <w:sz w:val="18"/>
                <w:szCs w:val="18"/>
              </w:rPr>
            </w:pPr>
          </w:p>
        </w:tc>
        <w:tc>
          <w:tcPr>
            <w:tcW w:w="660" w:type="dxa"/>
          </w:tcPr>
          <w:p>
            <w:pPr>
              <w:jc w:val="left"/>
              <w:rPr>
                <w:rFonts w:hint="eastAsia" w:eastAsiaTheme="minorEastAsia"/>
                <w:color w:val="C00000"/>
                <w:sz w:val="18"/>
                <w:szCs w:val="18"/>
                <w:lang w:val="en-US" w:eastAsia="zh-CN"/>
              </w:rPr>
            </w:pPr>
            <w:r>
              <w:rPr>
                <w:rFonts w:hint="eastAsia"/>
                <w:color w:val="C00000"/>
                <w:sz w:val="18"/>
                <w:szCs w:val="18"/>
                <w:lang w:val="en-US" w:eastAsia="zh-CN"/>
              </w:rPr>
              <w:t>2</w:t>
            </w:r>
          </w:p>
        </w:tc>
        <w:tc>
          <w:tcPr>
            <w:tcW w:w="627" w:type="dxa"/>
            <w:gridSpan w:val="2"/>
          </w:tcPr>
          <w:p>
            <w:pPr>
              <w:jc w:val="left"/>
              <w:rPr>
                <w:rFonts w:hint="eastAsia" w:eastAsiaTheme="minorEastAsia"/>
                <w:color w:val="C00000"/>
                <w:sz w:val="18"/>
                <w:szCs w:val="18"/>
                <w:lang w:eastAsia="zh-CN"/>
              </w:rPr>
            </w:pPr>
            <w:r>
              <w:rPr>
                <w:rFonts w:hint="eastAsia"/>
                <w:color w:val="C00000"/>
                <w:sz w:val="18"/>
                <w:szCs w:val="18"/>
                <w:lang w:val="en-US" w:eastAsia="zh-CN"/>
              </w:rPr>
              <w:t>4</w:t>
            </w:r>
          </w:p>
        </w:tc>
        <w:tc>
          <w:tcPr>
            <w:tcW w:w="540" w:type="dxa"/>
          </w:tcPr>
          <w:p>
            <w:pPr>
              <w:jc w:val="left"/>
              <w:rPr>
                <w:color w:val="C00000"/>
                <w:sz w:val="18"/>
                <w:szCs w:val="18"/>
              </w:rPr>
            </w:pPr>
          </w:p>
        </w:tc>
        <w:tc>
          <w:tcPr>
            <w:tcW w:w="633" w:type="dxa"/>
          </w:tcPr>
          <w:p>
            <w:pPr>
              <w:jc w:val="left"/>
              <w:rPr>
                <w:color w:val="C00000"/>
                <w:sz w:val="18"/>
                <w:szCs w:val="18"/>
              </w:rPr>
            </w:pP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2</w:t>
            </w:r>
          </w:p>
        </w:tc>
        <w:tc>
          <w:tcPr>
            <w:tcW w:w="2692" w:type="dxa"/>
          </w:tcPr>
          <w:p>
            <w:pPr>
              <w:jc w:val="left"/>
              <w:rPr>
                <w:sz w:val="18"/>
                <w:szCs w:val="18"/>
              </w:rPr>
            </w:pPr>
            <w:r>
              <w:rPr>
                <w:rFonts w:hint="eastAsia"/>
                <w:sz w:val="18"/>
                <w:szCs w:val="18"/>
              </w:rPr>
              <w:t>服装CAD制版</w:t>
            </w:r>
          </w:p>
        </w:tc>
        <w:tc>
          <w:tcPr>
            <w:tcW w:w="401"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8</w:t>
            </w:r>
          </w:p>
        </w:tc>
        <w:tc>
          <w:tcPr>
            <w:tcW w:w="505" w:type="dxa"/>
            <w:vMerge w:val="continue"/>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144</w:t>
            </w:r>
          </w:p>
        </w:tc>
        <w:tc>
          <w:tcPr>
            <w:tcW w:w="613" w:type="dxa"/>
          </w:tcPr>
          <w:p>
            <w:pPr>
              <w:jc w:val="left"/>
              <w:rPr>
                <w:color w:val="C00000"/>
                <w:sz w:val="18"/>
                <w:szCs w:val="18"/>
              </w:rPr>
            </w:pPr>
            <w:r>
              <w:rPr>
                <w:rFonts w:hint="eastAsia"/>
                <w:color w:val="C00000"/>
                <w:sz w:val="18"/>
                <w:szCs w:val="18"/>
              </w:rPr>
              <w:t>40</w:t>
            </w:r>
          </w:p>
        </w:tc>
        <w:tc>
          <w:tcPr>
            <w:tcW w:w="559" w:type="dxa"/>
          </w:tcPr>
          <w:p>
            <w:pPr>
              <w:jc w:val="left"/>
              <w:rPr>
                <w:color w:val="C00000"/>
                <w:sz w:val="18"/>
                <w:szCs w:val="18"/>
              </w:rPr>
            </w:pPr>
            <w:r>
              <w:rPr>
                <w:rFonts w:hint="eastAsia"/>
                <w:color w:val="C00000"/>
                <w:sz w:val="18"/>
                <w:szCs w:val="18"/>
              </w:rPr>
              <w:t>40</w:t>
            </w:r>
          </w:p>
        </w:tc>
        <w:tc>
          <w:tcPr>
            <w:tcW w:w="464" w:type="dxa"/>
          </w:tcPr>
          <w:p>
            <w:pPr>
              <w:jc w:val="left"/>
              <w:rPr>
                <w:color w:val="C00000"/>
                <w:sz w:val="18"/>
                <w:szCs w:val="18"/>
              </w:rPr>
            </w:pPr>
            <w:r>
              <w:rPr>
                <w:rFonts w:hint="eastAsia"/>
                <w:color w:val="C00000"/>
                <w:sz w:val="18"/>
                <w:szCs w:val="18"/>
              </w:rPr>
              <w:t>4</w:t>
            </w:r>
          </w:p>
        </w:tc>
        <w:tc>
          <w:tcPr>
            <w:tcW w:w="663" w:type="dxa"/>
          </w:tcPr>
          <w:p>
            <w:pPr>
              <w:jc w:val="left"/>
              <w:rPr>
                <w:rFonts w:hint="eastAsia" w:eastAsiaTheme="minorEastAsia"/>
                <w:color w:val="C00000"/>
                <w:sz w:val="18"/>
                <w:szCs w:val="18"/>
                <w:lang w:val="en-US" w:eastAsia="zh-CN"/>
              </w:rPr>
            </w:pPr>
          </w:p>
        </w:tc>
        <w:tc>
          <w:tcPr>
            <w:tcW w:w="660" w:type="dxa"/>
          </w:tcPr>
          <w:p>
            <w:pPr>
              <w:jc w:val="left"/>
              <w:rPr>
                <w:rFonts w:hint="eastAsia" w:eastAsiaTheme="minorEastAsia"/>
                <w:color w:val="C00000"/>
                <w:sz w:val="18"/>
                <w:szCs w:val="18"/>
                <w:lang w:val="en-US" w:eastAsia="zh-CN"/>
              </w:rPr>
            </w:pPr>
            <w:r>
              <w:rPr>
                <w:rFonts w:hint="eastAsia"/>
                <w:color w:val="C00000"/>
                <w:sz w:val="18"/>
                <w:szCs w:val="18"/>
                <w:lang w:val="en-US" w:eastAsia="zh-CN"/>
              </w:rPr>
              <w:t>4</w:t>
            </w:r>
          </w:p>
        </w:tc>
        <w:tc>
          <w:tcPr>
            <w:tcW w:w="627" w:type="dxa"/>
            <w:gridSpan w:val="2"/>
          </w:tcPr>
          <w:p>
            <w:pPr>
              <w:jc w:val="left"/>
              <w:rPr>
                <w:rFonts w:hint="default" w:eastAsiaTheme="minorEastAsia"/>
                <w:color w:val="C00000"/>
                <w:sz w:val="18"/>
                <w:szCs w:val="18"/>
                <w:lang w:val="en-US" w:eastAsia="zh-CN"/>
              </w:rPr>
            </w:pPr>
            <w:r>
              <w:rPr>
                <w:rFonts w:hint="eastAsia"/>
                <w:color w:val="C00000"/>
                <w:sz w:val="18"/>
                <w:szCs w:val="18"/>
                <w:lang w:val="en-US" w:eastAsia="zh-CN"/>
              </w:rPr>
              <w:t>4</w:t>
            </w:r>
          </w:p>
        </w:tc>
        <w:tc>
          <w:tcPr>
            <w:tcW w:w="540" w:type="dxa"/>
          </w:tcPr>
          <w:p>
            <w:pPr>
              <w:jc w:val="left"/>
              <w:rPr>
                <w:rFonts w:hint="eastAsia" w:eastAsiaTheme="minorEastAsia"/>
                <w:color w:val="C00000"/>
                <w:sz w:val="18"/>
                <w:szCs w:val="18"/>
                <w:lang w:val="en-US" w:eastAsia="zh-CN"/>
              </w:rPr>
            </w:pPr>
          </w:p>
        </w:tc>
        <w:tc>
          <w:tcPr>
            <w:tcW w:w="633" w:type="dxa"/>
          </w:tcPr>
          <w:p>
            <w:pPr>
              <w:jc w:val="left"/>
              <w:rPr>
                <w:rFonts w:hint="eastAsia" w:eastAsiaTheme="minorEastAsia"/>
                <w:color w:val="C00000"/>
                <w:sz w:val="18"/>
                <w:szCs w:val="18"/>
                <w:lang w:val="en-US" w:eastAsia="zh-CN"/>
              </w:rPr>
            </w:pP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rFonts w:hint="eastAsia" w:eastAsiaTheme="minorEastAsia"/>
                <w:sz w:val="18"/>
                <w:szCs w:val="18"/>
                <w:lang w:val="en-US" w:eastAsia="zh-CN"/>
              </w:rPr>
            </w:pPr>
            <w:r>
              <w:rPr>
                <w:rFonts w:hint="eastAsia"/>
                <w:sz w:val="18"/>
                <w:szCs w:val="18"/>
                <w:lang w:val="en-US" w:eastAsia="zh-CN"/>
              </w:rPr>
              <w:t>3</w:t>
            </w:r>
          </w:p>
        </w:tc>
        <w:tc>
          <w:tcPr>
            <w:tcW w:w="2692" w:type="dxa"/>
          </w:tcPr>
          <w:p>
            <w:pPr>
              <w:jc w:val="left"/>
              <w:rPr>
                <w:rFonts w:hint="eastAsia"/>
                <w:sz w:val="18"/>
                <w:szCs w:val="18"/>
              </w:rPr>
            </w:pPr>
            <w:r>
              <w:rPr>
                <w:rFonts w:hint="eastAsia"/>
                <w:sz w:val="18"/>
                <w:szCs w:val="18"/>
              </w:rPr>
              <w:t>计算机辅助设计</w:t>
            </w:r>
          </w:p>
        </w:tc>
        <w:tc>
          <w:tcPr>
            <w:tcW w:w="401" w:type="dxa"/>
          </w:tcPr>
          <w:p>
            <w:pPr>
              <w:jc w:val="left"/>
              <w:rPr>
                <w:rFonts w:hint="default"/>
                <w:color w:val="C00000"/>
                <w:sz w:val="18"/>
                <w:szCs w:val="18"/>
                <w:lang w:val="en-US" w:eastAsia="zh-CN"/>
              </w:rPr>
            </w:pPr>
            <w:r>
              <w:rPr>
                <w:rFonts w:hint="eastAsia"/>
                <w:color w:val="C00000"/>
                <w:sz w:val="18"/>
                <w:szCs w:val="18"/>
                <w:lang w:val="en-US" w:eastAsia="zh-CN"/>
              </w:rPr>
              <w:t>10</w:t>
            </w:r>
          </w:p>
        </w:tc>
        <w:tc>
          <w:tcPr>
            <w:tcW w:w="505" w:type="dxa"/>
            <w:vMerge w:val="continue"/>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180</w:t>
            </w:r>
          </w:p>
        </w:tc>
        <w:tc>
          <w:tcPr>
            <w:tcW w:w="61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80</w:t>
            </w:r>
          </w:p>
        </w:tc>
        <w:tc>
          <w:tcPr>
            <w:tcW w:w="559"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100</w:t>
            </w:r>
          </w:p>
        </w:tc>
        <w:tc>
          <w:tcPr>
            <w:tcW w:w="464" w:type="dxa"/>
          </w:tcPr>
          <w:p>
            <w:pPr>
              <w:jc w:val="left"/>
              <w:rPr>
                <w:rFonts w:hint="eastAsia"/>
                <w:color w:val="C00000"/>
                <w:sz w:val="18"/>
                <w:szCs w:val="18"/>
              </w:rPr>
            </w:pPr>
          </w:p>
        </w:tc>
        <w:tc>
          <w:tcPr>
            <w:tcW w:w="663" w:type="dxa"/>
          </w:tcPr>
          <w:p>
            <w:pPr>
              <w:jc w:val="left"/>
              <w:rPr>
                <w:rFonts w:hint="eastAsia"/>
                <w:color w:val="C00000"/>
                <w:sz w:val="18"/>
                <w:szCs w:val="18"/>
                <w:lang w:val="en-US" w:eastAsia="zh-CN"/>
              </w:rPr>
            </w:pPr>
          </w:p>
        </w:tc>
        <w:tc>
          <w:tcPr>
            <w:tcW w:w="660" w:type="dxa"/>
          </w:tcPr>
          <w:p>
            <w:pPr>
              <w:jc w:val="left"/>
              <w:rPr>
                <w:rFonts w:hint="eastAsia"/>
                <w:color w:val="C00000"/>
                <w:sz w:val="18"/>
                <w:szCs w:val="18"/>
                <w:lang w:val="en-US" w:eastAsia="zh-CN"/>
              </w:rPr>
            </w:pPr>
          </w:p>
        </w:tc>
        <w:tc>
          <w:tcPr>
            <w:tcW w:w="627" w:type="dxa"/>
            <w:gridSpan w:val="2"/>
          </w:tcPr>
          <w:p>
            <w:pPr>
              <w:jc w:val="left"/>
              <w:rPr>
                <w:rFonts w:hint="default"/>
                <w:color w:val="C00000"/>
                <w:sz w:val="18"/>
                <w:szCs w:val="18"/>
                <w:lang w:val="en-US" w:eastAsia="zh-CN"/>
              </w:rPr>
            </w:pPr>
          </w:p>
        </w:tc>
        <w:tc>
          <w:tcPr>
            <w:tcW w:w="540" w:type="dxa"/>
            <w:vAlign w:val="top"/>
          </w:tcPr>
          <w:p>
            <w:pPr>
              <w:jc w:val="left"/>
              <w:rPr>
                <w:rFonts w:hint="default" w:asciiTheme="minorHAnsi" w:hAnsiTheme="minorHAnsi" w:eastAsiaTheme="minorEastAsia" w:cstheme="minorBidi"/>
                <w:color w:val="C00000"/>
                <w:kern w:val="2"/>
                <w:sz w:val="18"/>
                <w:szCs w:val="18"/>
                <w:lang w:val="en-US" w:eastAsia="zh-CN" w:bidi="ar-SA"/>
              </w:rPr>
            </w:pPr>
            <w:r>
              <w:rPr>
                <w:rFonts w:hint="eastAsia"/>
                <w:color w:val="C00000"/>
                <w:sz w:val="18"/>
                <w:szCs w:val="18"/>
                <w:lang w:val="en-US" w:eastAsia="zh-CN"/>
              </w:rPr>
              <w:t>4</w:t>
            </w:r>
          </w:p>
        </w:tc>
        <w:tc>
          <w:tcPr>
            <w:tcW w:w="633" w:type="dxa"/>
            <w:vAlign w:val="top"/>
          </w:tcPr>
          <w:p>
            <w:pPr>
              <w:jc w:val="left"/>
              <w:rPr>
                <w:rFonts w:hint="eastAsia" w:asciiTheme="minorHAnsi" w:hAnsiTheme="minorHAnsi" w:eastAsiaTheme="minorEastAsia" w:cstheme="minorBidi"/>
                <w:color w:val="C00000"/>
                <w:kern w:val="2"/>
                <w:sz w:val="18"/>
                <w:szCs w:val="18"/>
                <w:lang w:val="en-US" w:eastAsia="zh-CN" w:bidi="ar-SA"/>
              </w:rPr>
            </w:pPr>
            <w:r>
              <w:rPr>
                <w:rFonts w:hint="eastAsia"/>
                <w:color w:val="C00000"/>
                <w:sz w:val="18"/>
                <w:szCs w:val="18"/>
                <w:lang w:val="en-US" w:eastAsia="zh-CN"/>
              </w:rPr>
              <w:t>6</w:t>
            </w: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rFonts w:hint="eastAsia" w:eastAsiaTheme="minorEastAsia"/>
                <w:sz w:val="18"/>
                <w:szCs w:val="18"/>
                <w:lang w:val="en-US" w:eastAsia="zh-CN"/>
              </w:rPr>
            </w:pPr>
            <w:r>
              <w:rPr>
                <w:rFonts w:hint="eastAsia"/>
                <w:sz w:val="18"/>
                <w:szCs w:val="18"/>
                <w:lang w:val="en-US" w:eastAsia="zh-CN"/>
              </w:rPr>
              <w:t>4</w:t>
            </w:r>
          </w:p>
        </w:tc>
        <w:tc>
          <w:tcPr>
            <w:tcW w:w="2692" w:type="dxa"/>
          </w:tcPr>
          <w:p>
            <w:pPr>
              <w:pStyle w:val="7"/>
              <w:kinsoku w:val="0"/>
              <w:overflowPunct w:val="0"/>
              <w:spacing w:before="0" w:beforeAutospacing="0" w:after="0" w:afterAutospacing="0"/>
              <w:textAlignment w:val="baseline"/>
              <w:rPr>
                <w:sz w:val="18"/>
                <w:szCs w:val="18"/>
              </w:rPr>
            </w:pPr>
            <w:r>
              <w:rPr>
                <w:rFonts w:hint="eastAsia" w:ascii="Calibri" w:cs="Times New Roman"/>
                <w:color w:val="000000"/>
                <w:kern w:val="24"/>
                <w:sz w:val="18"/>
                <w:szCs w:val="18"/>
              </w:rPr>
              <w:t>卖场空间规划</w:t>
            </w:r>
          </w:p>
          <w:p>
            <w:pPr>
              <w:jc w:val="left"/>
              <w:rPr>
                <w:rFonts w:hint="eastAsia"/>
                <w:sz w:val="18"/>
                <w:szCs w:val="18"/>
              </w:rPr>
            </w:pPr>
          </w:p>
        </w:tc>
        <w:tc>
          <w:tcPr>
            <w:tcW w:w="401" w:type="dxa"/>
          </w:tcPr>
          <w:p>
            <w:pPr>
              <w:jc w:val="left"/>
              <w:rPr>
                <w:rFonts w:hint="default"/>
                <w:color w:val="C00000"/>
                <w:sz w:val="18"/>
                <w:szCs w:val="18"/>
                <w:lang w:val="en-US" w:eastAsia="zh-CN"/>
              </w:rPr>
            </w:pPr>
            <w:r>
              <w:rPr>
                <w:rFonts w:hint="eastAsia"/>
                <w:color w:val="C00000"/>
                <w:sz w:val="18"/>
                <w:szCs w:val="18"/>
                <w:lang w:val="en-US" w:eastAsia="zh-CN"/>
              </w:rPr>
              <w:t>8</w:t>
            </w:r>
          </w:p>
        </w:tc>
        <w:tc>
          <w:tcPr>
            <w:tcW w:w="505" w:type="dxa"/>
            <w:vMerge w:val="continue"/>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144</w:t>
            </w:r>
          </w:p>
        </w:tc>
        <w:tc>
          <w:tcPr>
            <w:tcW w:w="61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62</w:t>
            </w:r>
          </w:p>
        </w:tc>
        <w:tc>
          <w:tcPr>
            <w:tcW w:w="559"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82</w:t>
            </w:r>
          </w:p>
        </w:tc>
        <w:tc>
          <w:tcPr>
            <w:tcW w:w="464" w:type="dxa"/>
          </w:tcPr>
          <w:p>
            <w:pPr>
              <w:jc w:val="left"/>
              <w:rPr>
                <w:rFonts w:hint="eastAsia"/>
                <w:color w:val="C00000"/>
                <w:sz w:val="18"/>
                <w:szCs w:val="18"/>
              </w:rPr>
            </w:pPr>
          </w:p>
        </w:tc>
        <w:tc>
          <w:tcPr>
            <w:tcW w:w="663" w:type="dxa"/>
          </w:tcPr>
          <w:p>
            <w:pPr>
              <w:jc w:val="left"/>
              <w:rPr>
                <w:rFonts w:hint="eastAsia"/>
                <w:color w:val="C00000"/>
                <w:sz w:val="18"/>
                <w:szCs w:val="18"/>
                <w:lang w:val="en-US" w:eastAsia="zh-CN"/>
              </w:rPr>
            </w:pPr>
          </w:p>
        </w:tc>
        <w:tc>
          <w:tcPr>
            <w:tcW w:w="660" w:type="dxa"/>
          </w:tcPr>
          <w:p>
            <w:pPr>
              <w:jc w:val="left"/>
              <w:rPr>
                <w:rFonts w:hint="eastAsia"/>
                <w:color w:val="C00000"/>
                <w:sz w:val="18"/>
                <w:szCs w:val="18"/>
                <w:lang w:val="en-US" w:eastAsia="zh-CN"/>
              </w:rPr>
            </w:pPr>
          </w:p>
        </w:tc>
        <w:tc>
          <w:tcPr>
            <w:tcW w:w="627" w:type="dxa"/>
            <w:gridSpan w:val="2"/>
          </w:tcPr>
          <w:p>
            <w:pPr>
              <w:jc w:val="left"/>
              <w:rPr>
                <w:rFonts w:hint="eastAsia"/>
                <w:color w:val="C00000"/>
                <w:sz w:val="18"/>
                <w:szCs w:val="18"/>
                <w:lang w:val="en-US" w:eastAsia="zh-CN"/>
              </w:rPr>
            </w:pPr>
          </w:p>
        </w:tc>
        <w:tc>
          <w:tcPr>
            <w:tcW w:w="540" w:type="dxa"/>
          </w:tcPr>
          <w:p>
            <w:pPr>
              <w:jc w:val="left"/>
              <w:rPr>
                <w:rFonts w:hint="eastAsia" w:eastAsiaTheme="minorEastAsia"/>
                <w:color w:val="C00000"/>
                <w:sz w:val="18"/>
                <w:szCs w:val="18"/>
                <w:lang w:val="en-US" w:eastAsia="zh-CN"/>
              </w:rPr>
            </w:pPr>
            <w:r>
              <w:rPr>
                <w:rFonts w:hint="eastAsia"/>
                <w:color w:val="C00000"/>
                <w:sz w:val="18"/>
                <w:szCs w:val="18"/>
                <w:lang w:val="en-US" w:eastAsia="zh-CN"/>
              </w:rPr>
              <w:t>4</w:t>
            </w:r>
          </w:p>
        </w:tc>
        <w:tc>
          <w:tcPr>
            <w:tcW w:w="633" w:type="dxa"/>
          </w:tcPr>
          <w:p>
            <w:pPr>
              <w:jc w:val="left"/>
              <w:rPr>
                <w:rFonts w:hint="eastAsia" w:eastAsiaTheme="minorEastAsia"/>
                <w:color w:val="C00000"/>
                <w:sz w:val="18"/>
                <w:szCs w:val="18"/>
                <w:lang w:val="en-US" w:eastAsia="zh-CN"/>
              </w:rPr>
            </w:pPr>
            <w:r>
              <w:rPr>
                <w:rFonts w:hint="eastAsia"/>
                <w:color w:val="C00000"/>
                <w:sz w:val="18"/>
                <w:szCs w:val="18"/>
                <w:lang w:val="en-US" w:eastAsia="zh-CN"/>
              </w:rPr>
              <w:t>4</w:t>
            </w:r>
          </w:p>
        </w:tc>
        <w:tc>
          <w:tcPr>
            <w:tcW w:w="627" w:type="dxa"/>
          </w:tcPr>
          <w:p>
            <w:pPr>
              <w:jc w:val="left"/>
              <w:rPr>
                <w:color w:val="C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Borders>
              <w:top w:val="nil"/>
              <w:bottom w:val="single" w:color="auto" w:sz="4" w:space="0"/>
            </w:tcBorders>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p>
        </w:tc>
        <w:tc>
          <w:tcPr>
            <w:tcW w:w="2692" w:type="dxa"/>
          </w:tcPr>
          <w:p>
            <w:pPr>
              <w:jc w:val="left"/>
              <w:rPr>
                <w:sz w:val="18"/>
                <w:szCs w:val="18"/>
              </w:rPr>
            </w:pPr>
            <w:r>
              <w:rPr>
                <w:rFonts w:hint="eastAsia"/>
                <w:sz w:val="18"/>
                <w:szCs w:val="18"/>
              </w:rPr>
              <w:t>小计</w:t>
            </w:r>
          </w:p>
        </w:tc>
        <w:tc>
          <w:tcPr>
            <w:tcW w:w="401"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32</w:t>
            </w:r>
          </w:p>
        </w:tc>
        <w:tc>
          <w:tcPr>
            <w:tcW w:w="505" w:type="dxa"/>
            <w:vMerge w:val="continue"/>
          </w:tcPr>
          <w:p>
            <w:pPr>
              <w:jc w:val="left"/>
              <w:rPr>
                <w:color w:val="C00000"/>
                <w:sz w:val="18"/>
                <w:szCs w:val="18"/>
              </w:rPr>
            </w:pPr>
          </w:p>
        </w:tc>
        <w:tc>
          <w:tcPr>
            <w:tcW w:w="52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576</w:t>
            </w:r>
          </w:p>
        </w:tc>
        <w:tc>
          <w:tcPr>
            <w:tcW w:w="61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224</w:t>
            </w:r>
          </w:p>
        </w:tc>
        <w:tc>
          <w:tcPr>
            <w:tcW w:w="559"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284</w:t>
            </w:r>
          </w:p>
        </w:tc>
        <w:tc>
          <w:tcPr>
            <w:tcW w:w="464" w:type="dxa"/>
          </w:tcPr>
          <w:p>
            <w:pPr>
              <w:jc w:val="left"/>
              <w:rPr>
                <w:color w:val="C00000"/>
                <w:sz w:val="18"/>
                <w:szCs w:val="18"/>
              </w:rPr>
            </w:pPr>
          </w:p>
        </w:tc>
        <w:tc>
          <w:tcPr>
            <w:tcW w:w="663" w:type="dxa"/>
          </w:tcPr>
          <w:p>
            <w:pPr>
              <w:jc w:val="left"/>
              <w:rPr>
                <w:rFonts w:hint="eastAsia" w:eastAsiaTheme="minorEastAsia"/>
                <w:color w:val="C00000"/>
                <w:sz w:val="18"/>
                <w:szCs w:val="18"/>
                <w:lang w:eastAsia="zh-CN"/>
              </w:rPr>
            </w:pPr>
          </w:p>
        </w:tc>
        <w:tc>
          <w:tcPr>
            <w:tcW w:w="660" w:type="dxa"/>
          </w:tcPr>
          <w:p>
            <w:pPr>
              <w:jc w:val="left"/>
              <w:rPr>
                <w:rFonts w:hint="eastAsia" w:eastAsiaTheme="minorEastAsia"/>
                <w:color w:val="C00000"/>
                <w:sz w:val="18"/>
                <w:szCs w:val="18"/>
                <w:lang w:eastAsia="zh-CN"/>
              </w:rPr>
            </w:pPr>
            <w:r>
              <w:rPr>
                <w:rFonts w:hint="eastAsia"/>
                <w:color w:val="C00000"/>
                <w:sz w:val="18"/>
                <w:szCs w:val="18"/>
                <w:lang w:val="en-US" w:eastAsia="zh-CN"/>
              </w:rPr>
              <w:t>6</w:t>
            </w:r>
          </w:p>
        </w:tc>
        <w:tc>
          <w:tcPr>
            <w:tcW w:w="627" w:type="dxa"/>
            <w:gridSpan w:val="2"/>
          </w:tcPr>
          <w:p>
            <w:pPr>
              <w:jc w:val="left"/>
              <w:rPr>
                <w:rFonts w:hint="eastAsia" w:eastAsiaTheme="minorEastAsia"/>
                <w:color w:val="C00000"/>
                <w:sz w:val="18"/>
                <w:szCs w:val="18"/>
                <w:lang w:eastAsia="zh-CN"/>
              </w:rPr>
            </w:pPr>
            <w:r>
              <w:rPr>
                <w:rFonts w:hint="eastAsia"/>
                <w:color w:val="C00000"/>
                <w:sz w:val="18"/>
                <w:szCs w:val="18"/>
                <w:lang w:val="en-US" w:eastAsia="zh-CN"/>
              </w:rPr>
              <w:t>8</w:t>
            </w:r>
          </w:p>
        </w:tc>
        <w:tc>
          <w:tcPr>
            <w:tcW w:w="540" w:type="dxa"/>
          </w:tcPr>
          <w:p>
            <w:pPr>
              <w:jc w:val="left"/>
              <w:rPr>
                <w:rFonts w:hint="eastAsia" w:eastAsiaTheme="minorEastAsia"/>
                <w:color w:val="C00000"/>
                <w:sz w:val="18"/>
                <w:szCs w:val="18"/>
                <w:lang w:eastAsia="zh-CN"/>
              </w:rPr>
            </w:pPr>
            <w:r>
              <w:rPr>
                <w:rFonts w:hint="eastAsia"/>
                <w:color w:val="C00000"/>
                <w:sz w:val="18"/>
                <w:szCs w:val="18"/>
                <w:lang w:val="en-US" w:eastAsia="zh-CN"/>
              </w:rPr>
              <w:t>8</w:t>
            </w:r>
          </w:p>
        </w:tc>
        <w:tc>
          <w:tcPr>
            <w:tcW w:w="633" w:type="dxa"/>
          </w:tcPr>
          <w:p>
            <w:pPr>
              <w:jc w:val="left"/>
              <w:rPr>
                <w:rFonts w:hint="default" w:eastAsiaTheme="minorEastAsia"/>
                <w:color w:val="C00000"/>
                <w:sz w:val="18"/>
                <w:szCs w:val="18"/>
                <w:lang w:val="en-US" w:eastAsia="zh-CN"/>
              </w:rPr>
            </w:pPr>
            <w:r>
              <w:rPr>
                <w:rFonts w:hint="eastAsia"/>
                <w:color w:val="C00000"/>
                <w:sz w:val="18"/>
                <w:szCs w:val="18"/>
                <w:lang w:val="en-US" w:eastAsia="zh-CN"/>
              </w:rPr>
              <w:t>10</w:t>
            </w:r>
          </w:p>
        </w:tc>
        <w:tc>
          <w:tcPr>
            <w:tcW w:w="627" w:type="dxa"/>
          </w:tcPr>
          <w:p>
            <w:pPr>
              <w:jc w:val="left"/>
              <w:rPr>
                <w:color w:val="C00000"/>
                <w:sz w:val="18"/>
                <w:szCs w:val="18"/>
              </w:rPr>
            </w:pPr>
            <w:r>
              <w:rPr>
                <w:rFonts w:hint="eastAsia"/>
                <w:color w:val="C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restart"/>
            <w:tcBorders>
              <w:top w:val="single" w:color="auto" w:sz="4" w:space="0"/>
            </w:tcBorders>
          </w:tcPr>
          <w:p>
            <w:pPr>
              <w:jc w:val="left"/>
              <w:rPr>
                <w:sz w:val="18"/>
                <w:szCs w:val="18"/>
              </w:rPr>
            </w:pPr>
          </w:p>
        </w:tc>
        <w:tc>
          <w:tcPr>
            <w:tcW w:w="339" w:type="dxa"/>
            <w:vMerge w:val="continue"/>
          </w:tcPr>
          <w:p>
            <w:pPr>
              <w:jc w:val="left"/>
              <w:rPr>
                <w:sz w:val="18"/>
                <w:szCs w:val="18"/>
              </w:rPr>
            </w:pPr>
          </w:p>
        </w:tc>
        <w:tc>
          <w:tcPr>
            <w:tcW w:w="341" w:type="dxa"/>
            <w:vMerge w:val="restart"/>
          </w:tcPr>
          <w:p>
            <w:pPr>
              <w:jc w:val="left"/>
              <w:rPr>
                <w:b/>
                <w:bCs/>
                <w:sz w:val="18"/>
                <w:szCs w:val="18"/>
              </w:rPr>
            </w:pPr>
            <w:r>
              <w:rPr>
                <w:rFonts w:hint="eastAsia"/>
                <w:b/>
                <w:bCs/>
                <w:sz w:val="18"/>
                <w:szCs w:val="18"/>
              </w:rPr>
              <w:t>选修</w:t>
            </w:r>
          </w:p>
        </w:tc>
        <w:tc>
          <w:tcPr>
            <w:tcW w:w="260" w:type="dxa"/>
          </w:tcPr>
          <w:p>
            <w:pPr>
              <w:jc w:val="left"/>
              <w:rPr>
                <w:sz w:val="18"/>
                <w:szCs w:val="18"/>
              </w:rPr>
            </w:pPr>
            <w:r>
              <w:rPr>
                <w:rFonts w:hint="eastAsia"/>
                <w:sz w:val="18"/>
                <w:szCs w:val="18"/>
              </w:rPr>
              <w:t>1</w:t>
            </w:r>
          </w:p>
        </w:tc>
        <w:tc>
          <w:tcPr>
            <w:tcW w:w="2692" w:type="dxa"/>
          </w:tcPr>
          <w:p>
            <w:pPr>
              <w:jc w:val="left"/>
              <w:rPr>
                <w:sz w:val="18"/>
                <w:szCs w:val="18"/>
              </w:rPr>
            </w:pPr>
            <w:r>
              <w:rPr>
                <w:rFonts w:hint="eastAsia"/>
                <w:sz w:val="18"/>
                <w:szCs w:val="18"/>
              </w:rPr>
              <w:t>形体训练</w:t>
            </w:r>
          </w:p>
        </w:tc>
        <w:tc>
          <w:tcPr>
            <w:tcW w:w="401" w:type="dxa"/>
          </w:tcPr>
          <w:p>
            <w:pPr>
              <w:jc w:val="left"/>
              <w:rPr>
                <w:sz w:val="18"/>
                <w:szCs w:val="18"/>
              </w:rPr>
            </w:pPr>
            <w:r>
              <w:rPr>
                <w:rFonts w:hint="eastAsia"/>
                <w:sz w:val="18"/>
                <w:szCs w:val="18"/>
              </w:rPr>
              <w:t>2</w:t>
            </w:r>
          </w:p>
        </w:tc>
        <w:tc>
          <w:tcPr>
            <w:tcW w:w="505" w:type="dxa"/>
            <w:vMerge w:val="restart"/>
          </w:tcPr>
          <w:p>
            <w:pPr>
              <w:jc w:val="left"/>
              <w:rPr>
                <w:sz w:val="18"/>
                <w:szCs w:val="18"/>
              </w:rPr>
            </w:pPr>
          </w:p>
        </w:tc>
        <w:tc>
          <w:tcPr>
            <w:tcW w:w="52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38</w:t>
            </w:r>
          </w:p>
        </w:tc>
        <w:tc>
          <w:tcPr>
            <w:tcW w:w="61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559"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464" w:type="dxa"/>
          </w:tcPr>
          <w:p>
            <w:pPr>
              <w:jc w:val="left"/>
              <w:rPr>
                <w:color w:val="000000" w:themeColor="text1"/>
                <w:sz w:val="18"/>
                <w:szCs w:val="18"/>
                <w14:textFill>
                  <w14:solidFill>
                    <w14:schemeClr w14:val="tx1"/>
                  </w14:solidFill>
                </w14:textFill>
              </w:rPr>
            </w:pPr>
          </w:p>
        </w:tc>
        <w:tc>
          <w:tcPr>
            <w:tcW w:w="663" w:type="dxa"/>
          </w:tcPr>
          <w:p>
            <w:pPr>
              <w:jc w:val="left"/>
              <w:rPr>
                <w:color w:val="000000" w:themeColor="text1"/>
                <w:sz w:val="18"/>
                <w:szCs w:val="18"/>
                <w14:textFill>
                  <w14:solidFill>
                    <w14:schemeClr w14:val="tx1"/>
                  </w14:solidFill>
                </w14:textFill>
              </w:rPr>
            </w:pPr>
          </w:p>
        </w:tc>
        <w:tc>
          <w:tcPr>
            <w:tcW w:w="660"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627" w:type="dxa"/>
            <w:gridSpan w:val="2"/>
          </w:tcPr>
          <w:p>
            <w:pPr>
              <w:jc w:val="left"/>
              <w:rPr>
                <w:color w:val="000000" w:themeColor="text1"/>
                <w:sz w:val="18"/>
                <w:szCs w:val="18"/>
                <w14:textFill>
                  <w14:solidFill>
                    <w14:schemeClr w14:val="tx1"/>
                  </w14:solidFill>
                </w14:textFill>
              </w:rPr>
            </w:pPr>
          </w:p>
        </w:tc>
        <w:tc>
          <w:tcPr>
            <w:tcW w:w="540" w:type="dxa"/>
          </w:tcPr>
          <w:p>
            <w:pPr>
              <w:jc w:val="left"/>
              <w:rPr>
                <w:color w:val="00B0F0"/>
                <w:sz w:val="18"/>
                <w:szCs w:val="18"/>
              </w:rPr>
            </w:pPr>
          </w:p>
        </w:tc>
        <w:tc>
          <w:tcPr>
            <w:tcW w:w="633" w:type="dxa"/>
          </w:tcPr>
          <w:p>
            <w:pPr>
              <w:jc w:val="left"/>
              <w:rPr>
                <w:color w:val="00B0F0"/>
                <w:sz w:val="18"/>
                <w:szCs w:val="18"/>
              </w:rPr>
            </w:pPr>
          </w:p>
        </w:tc>
        <w:tc>
          <w:tcPr>
            <w:tcW w:w="627" w:type="dxa"/>
          </w:tcPr>
          <w:p>
            <w:pPr>
              <w:jc w:val="left"/>
              <w:rPr>
                <w:color w:val="00B0F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2</w:t>
            </w:r>
          </w:p>
        </w:tc>
        <w:tc>
          <w:tcPr>
            <w:tcW w:w="2692" w:type="dxa"/>
          </w:tcPr>
          <w:p>
            <w:pPr>
              <w:jc w:val="left"/>
              <w:rPr>
                <w:sz w:val="18"/>
                <w:szCs w:val="18"/>
              </w:rPr>
            </w:pPr>
            <w:r>
              <w:rPr>
                <w:rFonts w:hint="eastAsia"/>
                <w:sz w:val="18"/>
                <w:szCs w:val="18"/>
              </w:rPr>
              <w:t>1+x证书服装陈列设计考证（初级）</w:t>
            </w:r>
          </w:p>
        </w:tc>
        <w:tc>
          <w:tcPr>
            <w:tcW w:w="401"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505" w:type="dxa"/>
            <w:vMerge w:val="continue"/>
          </w:tcPr>
          <w:p>
            <w:pPr>
              <w:jc w:val="left"/>
              <w:rPr>
                <w:color w:val="000000" w:themeColor="text1"/>
                <w:sz w:val="18"/>
                <w:szCs w:val="18"/>
                <w14:textFill>
                  <w14:solidFill>
                    <w14:schemeClr w14:val="tx1"/>
                  </w14:solidFill>
                </w14:textFill>
              </w:rPr>
            </w:pPr>
          </w:p>
        </w:tc>
        <w:tc>
          <w:tcPr>
            <w:tcW w:w="52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80</w:t>
            </w:r>
          </w:p>
        </w:tc>
        <w:tc>
          <w:tcPr>
            <w:tcW w:w="61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50</w:t>
            </w:r>
          </w:p>
        </w:tc>
        <w:tc>
          <w:tcPr>
            <w:tcW w:w="559"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30</w:t>
            </w:r>
          </w:p>
        </w:tc>
        <w:tc>
          <w:tcPr>
            <w:tcW w:w="464" w:type="dxa"/>
          </w:tcPr>
          <w:p>
            <w:pPr>
              <w:jc w:val="left"/>
              <w:rPr>
                <w:color w:val="000000" w:themeColor="text1"/>
                <w:sz w:val="18"/>
                <w:szCs w:val="18"/>
                <w14:textFill>
                  <w14:solidFill>
                    <w14:schemeClr w14:val="tx1"/>
                  </w14:solidFill>
                </w14:textFill>
              </w:rPr>
            </w:pPr>
          </w:p>
        </w:tc>
        <w:tc>
          <w:tcPr>
            <w:tcW w:w="663" w:type="dxa"/>
          </w:tcPr>
          <w:p>
            <w:pPr>
              <w:jc w:val="left"/>
              <w:rPr>
                <w:color w:val="000000" w:themeColor="text1"/>
                <w:sz w:val="18"/>
                <w:szCs w:val="18"/>
                <w14:textFill>
                  <w14:solidFill>
                    <w14:schemeClr w14:val="tx1"/>
                  </w14:solidFill>
                </w14:textFill>
              </w:rPr>
            </w:pPr>
          </w:p>
        </w:tc>
        <w:tc>
          <w:tcPr>
            <w:tcW w:w="660" w:type="dxa"/>
          </w:tcPr>
          <w:p>
            <w:pPr>
              <w:jc w:val="left"/>
              <w:rPr>
                <w:color w:val="000000" w:themeColor="text1"/>
                <w:sz w:val="18"/>
                <w:szCs w:val="18"/>
                <w14:textFill>
                  <w14:solidFill>
                    <w14:schemeClr w14:val="tx1"/>
                  </w14:solidFill>
                </w14:textFill>
              </w:rPr>
            </w:pPr>
          </w:p>
        </w:tc>
        <w:tc>
          <w:tcPr>
            <w:tcW w:w="627" w:type="dxa"/>
            <w:gridSpan w:val="2"/>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540" w:type="dxa"/>
          </w:tcPr>
          <w:p>
            <w:pPr>
              <w:jc w:val="left"/>
              <w:rPr>
                <w:color w:val="000000" w:themeColor="text1"/>
                <w:sz w:val="18"/>
                <w:szCs w:val="18"/>
                <w14:textFill>
                  <w14:solidFill>
                    <w14:schemeClr w14:val="tx1"/>
                  </w14:solidFill>
                </w14:textFill>
              </w:rPr>
            </w:pPr>
          </w:p>
        </w:tc>
        <w:tc>
          <w:tcPr>
            <w:tcW w:w="633" w:type="dxa"/>
          </w:tcPr>
          <w:p>
            <w:pPr>
              <w:jc w:val="left"/>
              <w:rPr>
                <w:color w:val="000000" w:themeColor="text1"/>
                <w:sz w:val="18"/>
                <w:szCs w:val="18"/>
                <w14:textFill>
                  <w14:solidFill>
                    <w14:schemeClr w14:val="tx1"/>
                  </w14:solidFill>
                </w14:textFill>
              </w:rPr>
            </w:pPr>
          </w:p>
        </w:tc>
        <w:tc>
          <w:tcPr>
            <w:tcW w:w="627" w:type="dxa"/>
          </w:tcPr>
          <w:p>
            <w:p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3</w:t>
            </w:r>
          </w:p>
        </w:tc>
        <w:tc>
          <w:tcPr>
            <w:tcW w:w="2692" w:type="dxa"/>
          </w:tcPr>
          <w:p>
            <w:pPr>
              <w:jc w:val="left"/>
              <w:rPr>
                <w:sz w:val="18"/>
                <w:szCs w:val="18"/>
              </w:rPr>
            </w:pPr>
            <w:r>
              <w:rPr>
                <w:rFonts w:hint="eastAsia"/>
                <w:sz w:val="18"/>
                <w:szCs w:val="18"/>
              </w:rPr>
              <w:t>服装搭配</w:t>
            </w:r>
          </w:p>
        </w:tc>
        <w:tc>
          <w:tcPr>
            <w:tcW w:w="401"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505" w:type="dxa"/>
            <w:vMerge w:val="continue"/>
          </w:tcPr>
          <w:p>
            <w:pPr>
              <w:jc w:val="left"/>
              <w:rPr>
                <w:color w:val="000000" w:themeColor="text1"/>
                <w:sz w:val="18"/>
                <w:szCs w:val="18"/>
                <w14:textFill>
                  <w14:solidFill>
                    <w14:schemeClr w14:val="tx1"/>
                  </w14:solidFill>
                </w14:textFill>
              </w:rPr>
            </w:pPr>
          </w:p>
        </w:tc>
        <w:tc>
          <w:tcPr>
            <w:tcW w:w="52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38</w:t>
            </w:r>
          </w:p>
        </w:tc>
        <w:tc>
          <w:tcPr>
            <w:tcW w:w="61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22</w:t>
            </w:r>
          </w:p>
        </w:tc>
        <w:tc>
          <w:tcPr>
            <w:tcW w:w="559"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464" w:type="dxa"/>
          </w:tcPr>
          <w:p>
            <w:pPr>
              <w:jc w:val="left"/>
              <w:rPr>
                <w:color w:val="000000" w:themeColor="text1"/>
                <w:sz w:val="18"/>
                <w:szCs w:val="18"/>
                <w14:textFill>
                  <w14:solidFill>
                    <w14:schemeClr w14:val="tx1"/>
                  </w14:solidFill>
                </w14:textFill>
              </w:rPr>
            </w:pPr>
          </w:p>
        </w:tc>
        <w:tc>
          <w:tcPr>
            <w:tcW w:w="663" w:type="dxa"/>
          </w:tcPr>
          <w:p>
            <w:pPr>
              <w:jc w:val="left"/>
              <w:rPr>
                <w:color w:val="000000" w:themeColor="text1"/>
                <w:sz w:val="18"/>
                <w:szCs w:val="18"/>
                <w14:textFill>
                  <w14:solidFill>
                    <w14:schemeClr w14:val="tx1"/>
                  </w14:solidFill>
                </w14:textFill>
              </w:rPr>
            </w:pPr>
          </w:p>
        </w:tc>
        <w:tc>
          <w:tcPr>
            <w:tcW w:w="660" w:type="dxa"/>
          </w:tcPr>
          <w:p>
            <w:pPr>
              <w:jc w:val="left"/>
              <w:rPr>
                <w:color w:val="000000" w:themeColor="text1"/>
                <w:sz w:val="18"/>
                <w:szCs w:val="18"/>
                <w14:textFill>
                  <w14:solidFill>
                    <w14:schemeClr w14:val="tx1"/>
                  </w14:solidFill>
                </w14:textFill>
              </w:rPr>
            </w:pPr>
          </w:p>
        </w:tc>
        <w:tc>
          <w:tcPr>
            <w:tcW w:w="627" w:type="dxa"/>
            <w:gridSpan w:val="2"/>
          </w:tcPr>
          <w:p>
            <w:pPr>
              <w:jc w:val="left"/>
              <w:rPr>
                <w:color w:val="000000" w:themeColor="text1"/>
                <w:sz w:val="18"/>
                <w:szCs w:val="18"/>
                <w14:textFill>
                  <w14:solidFill>
                    <w14:schemeClr w14:val="tx1"/>
                  </w14:solidFill>
                </w14:textFill>
              </w:rPr>
            </w:pPr>
          </w:p>
        </w:tc>
        <w:tc>
          <w:tcPr>
            <w:tcW w:w="540"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633" w:type="dxa"/>
          </w:tcPr>
          <w:p>
            <w:pPr>
              <w:jc w:val="left"/>
              <w:rPr>
                <w:color w:val="000000" w:themeColor="text1"/>
                <w:sz w:val="18"/>
                <w:szCs w:val="18"/>
                <w14:textFill>
                  <w14:solidFill>
                    <w14:schemeClr w14:val="tx1"/>
                  </w14:solidFill>
                </w14:textFill>
              </w:rPr>
            </w:pPr>
          </w:p>
        </w:tc>
        <w:tc>
          <w:tcPr>
            <w:tcW w:w="627" w:type="dxa"/>
          </w:tcPr>
          <w:p>
            <w:p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4</w:t>
            </w:r>
          </w:p>
        </w:tc>
        <w:tc>
          <w:tcPr>
            <w:tcW w:w="2692" w:type="dxa"/>
          </w:tcPr>
          <w:p>
            <w:pPr>
              <w:jc w:val="left"/>
              <w:rPr>
                <w:sz w:val="18"/>
                <w:szCs w:val="18"/>
              </w:rPr>
            </w:pPr>
            <w:r>
              <w:rPr>
                <w:rFonts w:hint="eastAsia"/>
                <w:sz w:val="18"/>
                <w:szCs w:val="18"/>
              </w:rPr>
              <w:t>服装</w:t>
            </w:r>
            <w:r>
              <w:rPr>
                <w:rFonts w:hint="eastAsia"/>
                <w:sz w:val="18"/>
                <w:szCs w:val="18"/>
                <w:lang w:eastAsia="zh-CN"/>
              </w:rPr>
              <w:t>设计</w:t>
            </w:r>
            <w:r>
              <w:rPr>
                <w:rFonts w:hint="eastAsia"/>
                <w:sz w:val="18"/>
                <w:szCs w:val="18"/>
              </w:rPr>
              <w:t>实训</w:t>
            </w:r>
          </w:p>
        </w:tc>
        <w:tc>
          <w:tcPr>
            <w:tcW w:w="401"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505" w:type="dxa"/>
            <w:vMerge w:val="continue"/>
          </w:tcPr>
          <w:p>
            <w:pPr>
              <w:jc w:val="left"/>
              <w:rPr>
                <w:color w:val="000000" w:themeColor="text1"/>
                <w:sz w:val="18"/>
                <w:szCs w:val="18"/>
                <w14:textFill>
                  <w14:solidFill>
                    <w14:schemeClr w14:val="tx1"/>
                  </w14:solidFill>
                </w14:textFill>
              </w:rPr>
            </w:pPr>
          </w:p>
        </w:tc>
        <w:tc>
          <w:tcPr>
            <w:tcW w:w="52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20</w:t>
            </w:r>
          </w:p>
        </w:tc>
        <w:tc>
          <w:tcPr>
            <w:tcW w:w="61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559"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464" w:type="dxa"/>
          </w:tcPr>
          <w:p>
            <w:pPr>
              <w:jc w:val="left"/>
              <w:rPr>
                <w:color w:val="000000" w:themeColor="text1"/>
                <w:sz w:val="18"/>
                <w:szCs w:val="18"/>
                <w14:textFill>
                  <w14:solidFill>
                    <w14:schemeClr w14:val="tx1"/>
                  </w14:solidFill>
                </w14:textFill>
              </w:rPr>
            </w:pPr>
          </w:p>
        </w:tc>
        <w:tc>
          <w:tcPr>
            <w:tcW w:w="663" w:type="dxa"/>
          </w:tcPr>
          <w:p>
            <w:pPr>
              <w:jc w:val="left"/>
              <w:rPr>
                <w:color w:val="000000" w:themeColor="text1"/>
                <w:sz w:val="18"/>
                <w:szCs w:val="18"/>
                <w14:textFill>
                  <w14:solidFill>
                    <w14:schemeClr w14:val="tx1"/>
                  </w14:solidFill>
                </w14:textFill>
              </w:rPr>
            </w:pPr>
          </w:p>
        </w:tc>
        <w:tc>
          <w:tcPr>
            <w:tcW w:w="660" w:type="dxa"/>
          </w:tcPr>
          <w:p>
            <w:pPr>
              <w:jc w:val="left"/>
              <w:rPr>
                <w:color w:val="000000" w:themeColor="text1"/>
                <w:sz w:val="18"/>
                <w:szCs w:val="18"/>
                <w14:textFill>
                  <w14:solidFill>
                    <w14:schemeClr w14:val="tx1"/>
                  </w14:solidFill>
                </w14:textFill>
              </w:rPr>
            </w:pPr>
          </w:p>
        </w:tc>
        <w:tc>
          <w:tcPr>
            <w:tcW w:w="627" w:type="dxa"/>
            <w:gridSpan w:val="2"/>
          </w:tcPr>
          <w:p>
            <w:pPr>
              <w:jc w:val="left"/>
              <w:rPr>
                <w:color w:val="000000" w:themeColor="text1"/>
                <w:sz w:val="18"/>
                <w:szCs w:val="18"/>
                <w14:textFill>
                  <w14:solidFill>
                    <w14:schemeClr w14:val="tx1"/>
                  </w14:solidFill>
                </w14:textFill>
              </w:rPr>
            </w:pPr>
          </w:p>
        </w:tc>
        <w:tc>
          <w:tcPr>
            <w:tcW w:w="540" w:type="dxa"/>
          </w:tcPr>
          <w:p>
            <w:pPr>
              <w:jc w:val="left"/>
              <w:rPr>
                <w:color w:val="000000" w:themeColor="text1"/>
                <w:sz w:val="18"/>
                <w:szCs w:val="18"/>
                <w14:textFill>
                  <w14:solidFill>
                    <w14:schemeClr w14:val="tx1"/>
                  </w14:solidFill>
                </w14:textFill>
              </w:rPr>
            </w:pPr>
          </w:p>
        </w:tc>
        <w:tc>
          <w:tcPr>
            <w:tcW w:w="63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10</w:t>
            </w:r>
          </w:p>
        </w:tc>
        <w:tc>
          <w:tcPr>
            <w:tcW w:w="627" w:type="dxa"/>
          </w:tcPr>
          <w:p>
            <w:p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5</w:t>
            </w:r>
          </w:p>
        </w:tc>
        <w:tc>
          <w:tcPr>
            <w:tcW w:w="2692" w:type="dxa"/>
          </w:tcPr>
          <w:p>
            <w:pPr>
              <w:jc w:val="left"/>
              <w:rPr>
                <w:sz w:val="18"/>
                <w:szCs w:val="18"/>
              </w:rPr>
            </w:pPr>
            <w:r>
              <w:rPr>
                <w:rFonts w:hint="eastAsia"/>
                <w:sz w:val="18"/>
                <w:szCs w:val="18"/>
              </w:rPr>
              <w:t>服装</w:t>
            </w:r>
            <w:r>
              <w:rPr>
                <w:rFonts w:hint="eastAsia"/>
                <w:sz w:val="18"/>
                <w:szCs w:val="18"/>
                <w:lang w:eastAsia="zh-CN"/>
              </w:rPr>
              <w:t>陈列</w:t>
            </w:r>
            <w:r>
              <w:rPr>
                <w:rFonts w:hint="eastAsia"/>
                <w:sz w:val="18"/>
                <w:szCs w:val="18"/>
              </w:rPr>
              <w:t>实训</w:t>
            </w:r>
          </w:p>
        </w:tc>
        <w:tc>
          <w:tcPr>
            <w:tcW w:w="401"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505" w:type="dxa"/>
            <w:vMerge w:val="continue"/>
          </w:tcPr>
          <w:p>
            <w:pPr>
              <w:jc w:val="left"/>
              <w:rPr>
                <w:color w:val="000000" w:themeColor="text1"/>
                <w:sz w:val="18"/>
                <w:szCs w:val="18"/>
                <w14:textFill>
                  <w14:solidFill>
                    <w14:schemeClr w14:val="tx1"/>
                  </w14:solidFill>
                </w14:textFill>
              </w:rPr>
            </w:pPr>
          </w:p>
        </w:tc>
        <w:tc>
          <w:tcPr>
            <w:tcW w:w="52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112</w:t>
            </w:r>
          </w:p>
        </w:tc>
        <w:tc>
          <w:tcPr>
            <w:tcW w:w="613" w:type="dxa"/>
          </w:tcPr>
          <w:p>
            <w:pPr>
              <w:jc w:val="left"/>
              <w:rPr>
                <w:color w:val="000000" w:themeColor="text1"/>
                <w:sz w:val="18"/>
                <w:szCs w:val="18"/>
                <w14:textFill>
                  <w14:solidFill>
                    <w14:schemeClr w14:val="tx1"/>
                  </w14:solidFill>
                </w14:textFill>
              </w:rPr>
            </w:pPr>
          </w:p>
        </w:tc>
        <w:tc>
          <w:tcPr>
            <w:tcW w:w="559"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112</w:t>
            </w:r>
          </w:p>
        </w:tc>
        <w:tc>
          <w:tcPr>
            <w:tcW w:w="464" w:type="dxa"/>
          </w:tcPr>
          <w:p>
            <w:pPr>
              <w:jc w:val="left"/>
              <w:rPr>
                <w:color w:val="000000" w:themeColor="text1"/>
                <w:sz w:val="18"/>
                <w:szCs w:val="18"/>
                <w14:textFill>
                  <w14:solidFill>
                    <w14:schemeClr w14:val="tx1"/>
                  </w14:solidFill>
                </w14:textFill>
              </w:rPr>
            </w:pPr>
          </w:p>
        </w:tc>
        <w:tc>
          <w:tcPr>
            <w:tcW w:w="663" w:type="dxa"/>
          </w:tcPr>
          <w:p>
            <w:pPr>
              <w:jc w:val="left"/>
              <w:rPr>
                <w:color w:val="000000" w:themeColor="text1"/>
                <w:sz w:val="18"/>
                <w:szCs w:val="18"/>
                <w14:textFill>
                  <w14:solidFill>
                    <w14:schemeClr w14:val="tx1"/>
                  </w14:solidFill>
                </w14:textFill>
              </w:rPr>
            </w:pPr>
          </w:p>
        </w:tc>
        <w:tc>
          <w:tcPr>
            <w:tcW w:w="660" w:type="dxa"/>
          </w:tcPr>
          <w:p>
            <w:pPr>
              <w:jc w:val="left"/>
              <w:rPr>
                <w:color w:val="000000" w:themeColor="text1"/>
                <w:sz w:val="18"/>
                <w:szCs w:val="18"/>
                <w14:textFill>
                  <w14:solidFill>
                    <w14:schemeClr w14:val="tx1"/>
                  </w14:solidFill>
                </w14:textFill>
              </w:rPr>
            </w:pPr>
          </w:p>
        </w:tc>
        <w:tc>
          <w:tcPr>
            <w:tcW w:w="618" w:type="dxa"/>
          </w:tcPr>
          <w:p>
            <w:pPr>
              <w:jc w:val="left"/>
              <w:rPr>
                <w:color w:val="000000" w:themeColor="text1"/>
                <w:sz w:val="18"/>
                <w:szCs w:val="18"/>
                <w14:textFill>
                  <w14:solidFill>
                    <w14:schemeClr w14:val="tx1"/>
                  </w14:solidFill>
                </w14:textFill>
              </w:rPr>
            </w:pPr>
          </w:p>
        </w:tc>
        <w:tc>
          <w:tcPr>
            <w:tcW w:w="549" w:type="dxa"/>
            <w:gridSpan w:val="2"/>
          </w:tcPr>
          <w:p>
            <w:pPr>
              <w:jc w:val="left"/>
              <w:rPr>
                <w:color w:val="000000" w:themeColor="text1"/>
                <w:sz w:val="18"/>
                <w:szCs w:val="18"/>
                <w14:textFill>
                  <w14:solidFill>
                    <w14:schemeClr w14:val="tx1"/>
                  </w14:solidFill>
                </w14:textFill>
              </w:rPr>
            </w:pPr>
          </w:p>
        </w:tc>
        <w:tc>
          <w:tcPr>
            <w:tcW w:w="63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4周</w:t>
            </w:r>
          </w:p>
        </w:tc>
        <w:tc>
          <w:tcPr>
            <w:tcW w:w="627" w:type="dxa"/>
          </w:tcPr>
          <w:p>
            <w:p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sz w:val="18"/>
                <w:szCs w:val="18"/>
              </w:rPr>
            </w:pPr>
          </w:p>
        </w:tc>
        <w:tc>
          <w:tcPr>
            <w:tcW w:w="260" w:type="dxa"/>
          </w:tcPr>
          <w:p>
            <w:pPr>
              <w:jc w:val="left"/>
              <w:rPr>
                <w:sz w:val="18"/>
                <w:szCs w:val="18"/>
              </w:rPr>
            </w:pPr>
            <w:r>
              <w:rPr>
                <w:rFonts w:hint="eastAsia"/>
                <w:sz w:val="18"/>
                <w:szCs w:val="18"/>
              </w:rPr>
              <w:t>6</w:t>
            </w:r>
          </w:p>
        </w:tc>
        <w:tc>
          <w:tcPr>
            <w:tcW w:w="2692" w:type="dxa"/>
          </w:tcPr>
          <w:p>
            <w:pPr>
              <w:jc w:val="left"/>
              <w:rPr>
                <w:sz w:val="18"/>
                <w:szCs w:val="18"/>
              </w:rPr>
            </w:pPr>
            <w:r>
              <w:rPr>
                <w:rFonts w:hint="eastAsia"/>
                <w:sz w:val="18"/>
                <w:szCs w:val="18"/>
              </w:rPr>
              <w:t>服装工业制版实训</w:t>
            </w:r>
          </w:p>
        </w:tc>
        <w:tc>
          <w:tcPr>
            <w:tcW w:w="401"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505" w:type="dxa"/>
            <w:vMerge w:val="continue"/>
          </w:tcPr>
          <w:p>
            <w:pPr>
              <w:jc w:val="left"/>
              <w:rPr>
                <w:color w:val="000000" w:themeColor="text1"/>
                <w:sz w:val="18"/>
                <w:szCs w:val="18"/>
                <w14:textFill>
                  <w14:solidFill>
                    <w14:schemeClr w14:val="tx1"/>
                  </w14:solidFill>
                </w14:textFill>
              </w:rPr>
            </w:pPr>
          </w:p>
        </w:tc>
        <w:tc>
          <w:tcPr>
            <w:tcW w:w="52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56</w:t>
            </w:r>
          </w:p>
        </w:tc>
        <w:tc>
          <w:tcPr>
            <w:tcW w:w="613" w:type="dxa"/>
          </w:tcPr>
          <w:p>
            <w:pPr>
              <w:jc w:val="left"/>
              <w:rPr>
                <w:color w:val="000000" w:themeColor="text1"/>
                <w:sz w:val="18"/>
                <w:szCs w:val="18"/>
                <w14:textFill>
                  <w14:solidFill>
                    <w14:schemeClr w14:val="tx1"/>
                  </w14:solidFill>
                </w14:textFill>
              </w:rPr>
            </w:pPr>
          </w:p>
        </w:tc>
        <w:tc>
          <w:tcPr>
            <w:tcW w:w="559"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56</w:t>
            </w:r>
          </w:p>
        </w:tc>
        <w:tc>
          <w:tcPr>
            <w:tcW w:w="464" w:type="dxa"/>
          </w:tcPr>
          <w:p>
            <w:pPr>
              <w:jc w:val="left"/>
              <w:rPr>
                <w:color w:val="000000" w:themeColor="text1"/>
                <w:sz w:val="18"/>
                <w:szCs w:val="18"/>
                <w14:textFill>
                  <w14:solidFill>
                    <w14:schemeClr w14:val="tx1"/>
                  </w14:solidFill>
                </w14:textFill>
              </w:rPr>
            </w:pPr>
          </w:p>
        </w:tc>
        <w:tc>
          <w:tcPr>
            <w:tcW w:w="663" w:type="dxa"/>
          </w:tcPr>
          <w:p>
            <w:pPr>
              <w:jc w:val="left"/>
              <w:rPr>
                <w:color w:val="000000" w:themeColor="text1"/>
                <w:sz w:val="18"/>
                <w:szCs w:val="18"/>
                <w14:textFill>
                  <w14:solidFill>
                    <w14:schemeClr w14:val="tx1"/>
                  </w14:solidFill>
                </w14:textFill>
              </w:rPr>
            </w:pPr>
          </w:p>
        </w:tc>
        <w:tc>
          <w:tcPr>
            <w:tcW w:w="660" w:type="dxa"/>
          </w:tcPr>
          <w:p>
            <w:pPr>
              <w:jc w:val="left"/>
              <w:rPr>
                <w:color w:val="000000" w:themeColor="text1"/>
                <w:sz w:val="18"/>
                <w:szCs w:val="18"/>
                <w14:textFill>
                  <w14:solidFill>
                    <w14:schemeClr w14:val="tx1"/>
                  </w14:solidFill>
                </w14:textFill>
              </w:rPr>
            </w:pPr>
          </w:p>
        </w:tc>
        <w:tc>
          <w:tcPr>
            <w:tcW w:w="618" w:type="dxa"/>
          </w:tcPr>
          <w:p>
            <w:pPr>
              <w:jc w:val="left"/>
              <w:rPr>
                <w:color w:val="000000" w:themeColor="text1"/>
                <w:sz w:val="18"/>
                <w:szCs w:val="18"/>
                <w14:textFill>
                  <w14:solidFill>
                    <w14:schemeClr w14:val="tx1"/>
                  </w14:solidFill>
                </w14:textFill>
              </w:rPr>
            </w:pPr>
          </w:p>
        </w:tc>
        <w:tc>
          <w:tcPr>
            <w:tcW w:w="549" w:type="dxa"/>
            <w:gridSpan w:val="2"/>
          </w:tcPr>
          <w:p>
            <w:pPr>
              <w:jc w:val="left"/>
              <w:rPr>
                <w:color w:val="000000" w:themeColor="text1"/>
                <w:sz w:val="18"/>
                <w:szCs w:val="18"/>
                <w14:textFill>
                  <w14:solidFill>
                    <w14:schemeClr w14:val="tx1"/>
                  </w14:solidFill>
                </w14:textFill>
              </w:rPr>
            </w:pPr>
          </w:p>
        </w:tc>
        <w:tc>
          <w:tcPr>
            <w:tcW w:w="63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4周</w:t>
            </w:r>
          </w:p>
        </w:tc>
        <w:tc>
          <w:tcPr>
            <w:tcW w:w="627" w:type="dxa"/>
          </w:tcPr>
          <w:p>
            <w:p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316" w:type="dxa"/>
            <w:gridSpan w:val="2"/>
            <w:vMerge w:val="continue"/>
          </w:tcPr>
          <w:p>
            <w:pPr>
              <w:jc w:val="left"/>
              <w:rPr>
                <w:sz w:val="18"/>
                <w:szCs w:val="18"/>
              </w:rPr>
            </w:pPr>
          </w:p>
        </w:tc>
        <w:tc>
          <w:tcPr>
            <w:tcW w:w="339" w:type="dxa"/>
            <w:vMerge w:val="continue"/>
          </w:tcPr>
          <w:p>
            <w:pPr>
              <w:jc w:val="left"/>
              <w:rPr>
                <w:sz w:val="18"/>
                <w:szCs w:val="18"/>
              </w:rPr>
            </w:pPr>
          </w:p>
        </w:tc>
        <w:tc>
          <w:tcPr>
            <w:tcW w:w="341" w:type="dxa"/>
            <w:vMerge w:val="continue"/>
          </w:tcPr>
          <w:p>
            <w:pPr>
              <w:jc w:val="left"/>
              <w:rPr>
                <w:b/>
                <w:bCs/>
                <w:sz w:val="18"/>
                <w:szCs w:val="18"/>
              </w:rPr>
            </w:pPr>
          </w:p>
        </w:tc>
        <w:tc>
          <w:tcPr>
            <w:tcW w:w="260" w:type="dxa"/>
          </w:tcPr>
          <w:p>
            <w:pPr>
              <w:jc w:val="left"/>
              <w:rPr>
                <w:sz w:val="18"/>
                <w:szCs w:val="18"/>
              </w:rPr>
            </w:pPr>
            <w:r>
              <w:rPr>
                <w:rFonts w:hint="eastAsia"/>
                <w:sz w:val="18"/>
                <w:szCs w:val="18"/>
              </w:rPr>
              <w:t>7</w:t>
            </w:r>
          </w:p>
        </w:tc>
        <w:tc>
          <w:tcPr>
            <w:tcW w:w="2692" w:type="dxa"/>
          </w:tcPr>
          <w:p>
            <w:pPr>
              <w:jc w:val="left"/>
              <w:rPr>
                <w:sz w:val="18"/>
                <w:szCs w:val="18"/>
              </w:rPr>
            </w:pPr>
            <w:r>
              <w:rPr>
                <w:rFonts w:hint="eastAsia"/>
                <w:sz w:val="18"/>
                <w:szCs w:val="18"/>
              </w:rPr>
              <w:t>服装缝纫考证（中级）</w:t>
            </w:r>
          </w:p>
        </w:tc>
        <w:tc>
          <w:tcPr>
            <w:tcW w:w="401"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505" w:type="dxa"/>
            <w:vMerge w:val="continue"/>
          </w:tcPr>
          <w:p>
            <w:pPr>
              <w:jc w:val="left"/>
              <w:rPr>
                <w:color w:val="000000" w:themeColor="text1"/>
                <w:sz w:val="18"/>
                <w:szCs w:val="18"/>
                <w14:textFill>
                  <w14:solidFill>
                    <w14:schemeClr w14:val="tx1"/>
                  </w14:solidFill>
                </w14:textFill>
              </w:rPr>
            </w:pPr>
          </w:p>
        </w:tc>
        <w:tc>
          <w:tcPr>
            <w:tcW w:w="52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112</w:t>
            </w:r>
          </w:p>
        </w:tc>
        <w:tc>
          <w:tcPr>
            <w:tcW w:w="613" w:type="dxa"/>
          </w:tcPr>
          <w:p>
            <w:pPr>
              <w:jc w:val="left"/>
              <w:rPr>
                <w:color w:val="000000" w:themeColor="text1"/>
                <w:sz w:val="18"/>
                <w:szCs w:val="18"/>
                <w14:textFill>
                  <w14:solidFill>
                    <w14:schemeClr w14:val="tx1"/>
                  </w14:solidFill>
                </w14:textFill>
              </w:rPr>
            </w:pPr>
          </w:p>
        </w:tc>
        <w:tc>
          <w:tcPr>
            <w:tcW w:w="559"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112</w:t>
            </w:r>
          </w:p>
        </w:tc>
        <w:tc>
          <w:tcPr>
            <w:tcW w:w="464" w:type="dxa"/>
          </w:tcPr>
          <w:p>
            <w:pPr>
              <w:jc w:val="left"/>
              <w:rPr>
                <w:color w:val="000000" w:themeColor="text1"/>
                <w:sz w:val="18"/>
                <w:szCs w:val="18"/>
                <w14:textFill>
                  <w14:solidFill>
                    <w14:schemeClr w14:val="tx1"/>
                  </w14:solidFill>
                </w14:textFill>
              </w:rPr>
            </w:pPr>
          </w:p>
        </w:tc>
        <w:tc>
          <w:tcPr>
            <w:tcW w:w="663" w:type="dxa"/>
          </w:tcPr>
          <w:p>
            <w:pPr>
              <w:jc w:val="left"/>
              <w:rPr>
                <w:color w:val="000000" w:themeColor="text1"/>
                <w:sz w:val="18"/>
                <w:szCs w:val="18"/>
                <w14:textFill>
                  <w14:solidFill>
                    <w14:schemeClr w14:val="tx1"/>
                  </w14:solidFill>
                </w14:textFill>
              </w:rPr>
            </w:pPr>
          </w:p>
        </w:tc>
        <w:tc>
          <w:tcPr>
            <w:tcW w:w="660" w:type="dxa"/>
          </w:tcPr>
          <w:p>
            <w:pPr>
              <w:jc w:val="left"/>
              <w:rPr>
                <w:color w:val="000000" w:themeColor="text1"/>
                <w:sz w:val="18"/>
                <w:szCs w:val="18"/>
                <w14:textFill>
                  <w14:solidFill>
                    <w14:schemeClr w14:val="tx1"/>
                  </w14:solidFill>
                </w14:textFill>
              </w:rPr>
            </w:pPr>
          </w:p>
        </w:tc>
        <w:tc>
          <w:tcPr>
            <w:tcW w:w="618" w:type="dxa"/>
          </w:tcPr>
          <w:p>
            <w:pPr>
              <w:jc w:val="left"/>
              <w:rPr>
                <w:color w:val="000000" w:themeColor="text1"/>
                <w:sz w:val="18"/>
                <w:szCs w:val="18"/>
                <w14:textFill>
                  <w14:solidFill>
                    <w14:schemeClr w14:val="tx1"/>
                  </w14:solidFill>
                </w14:textFill>
              </w:rPr>
            </w:pPr>
          </w:p>
        </w:tc>
        <w:tc>
          <w:tcPr>
            <w:tcW w:w="549" w:type="dxa"/>
            <w:gridSpan w:val="2"/>
          </w:tcPr>
          <w:p>
            <w:pPr>
              <w:jc w:val="left"/>
              <w:rPr>
                <w:color w:val="000000" w:themeColor="text1"/>
                <w:sz w:val="18"/>
                <w:szCs w:val="18"/>
                <w14:textFill>
                  <w14:solidFill>
                    <w14:schemeClr w14:val="tx1"/>
                  </w14:solidFill>
                </w14:textFill>
              </w:rPr>
            </w:pPr>
          </w:p>
        </w:tc>
        <w:tc>
          <w:tcPr>
            <w:tcW w:w="633" w:type="dxa"/>
          </w:tcPr>
          <w:p>
            <w:pPr>
              <w:jc w:val="lef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4周</w:t>
            </w:r>
          </w:p>
        </w:tc>
        <w:tc>
          <w:tcPr>
            <w:tcW w:w="627" w:type="dxa"/>
          </w:tcPr>
          <w:p>
            <w:pPr>
              <w:jc w:val="left"/>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1" w:hRule="atLeast"/>
        </w:trPr>
        <w:tc>
          <w:tcPr>
            <w:tcW w:w="316" w:type="dxa"/>
            <w:gridSpan w:val="2"/>
            <w:vMerge w:val="continue"/>
          </w:tcPr>
          <w:p>
            <w:pPr>
              <w:jc w:val="left"/>
              <w:rPr>
                <w:b/>
                <w:bCs/>
                <w:sz w:val="18"/>
                <w:szCs w:val="18"/>
              </w:rPr>
            </w:pPr>
          </w:p>
        </w:tc>
        <w:tc>
          <w:tcPr>
            <w:tcW w:w="339" w:type="dxa"/>
            <w:vMerge w:val="continue"/>
          </w:tcPr>
          <w:p>
            <w:pPr>
              <w:jc w:val="left"/>
              <w:rPr>
                <w:b/>
                <w:bCs/>
                <w:sz w:val="18"/>
                <w:szCs w:val="18"/>
              </w:rPr>
            </w:pPr>
          </w:p>
        </w:tc>
        <w:tc>
          <w:tcPr>
            <w:tcW w:w="341" w:type="dxa"/>
            <w:vMerge w:val="continue"/>
          </w:tcPr>
          <w:p>
            <w:pPr>
              <w:jc w:val="left"/>
              <w:rPr>
                <w:sz w:val="18"/>
                <w:szCs w:val="18"/>
              </w:rPr>
            </w:pPr>
          </w:p>
        </w:tc>
        <w:tc>
          <w:tcPr>
            <w:tcW w:w="260" w:type="dxa"/>
          </w:tcPr>
          <w:p>
            <w:pPr>
              <w:jc w:val="left"/>
              <w:rPr>
                <w:sz w:val="18"/>
                <w:szCs w:val="18"/>
              </w:rPr>
            </w:pPr>
          </w:p>
        </w:tc>
        <w:tc>
          <w:tcPr>
            <w:tcW w:w="2692" w:type="dxa"/>
          </w:tcPr>
          <w:p>
            <w:pPr>
              <w:jc w:val="left"/>
              <w:rPr>
                <w:b/>
                <w:bCs/>
                <w:sz w:val="18"/>
                <w:szCs w:val="18"/>
              </w:rPr>
            </w:pPr>
            <w:r>
              <w:rPr>
                <w:rFonts w:hint="eastAsia"/>
                <w:sz w:val="18"/>
                <w:szCs w:val="18"/>
              </w:rPr>
              <w:t>小计</w:t>
            </w:r>
          </w:p>
        </w:tc>
        <w:tc>
          <w:tcPr>
            <w:tcW w:w="401" w:type="dxa"/>
          </w:tcPr>
          <w:p>
            <w:pPr>
              <w:jc w:val="left"/>
              <w:rPr>
                <w:sz w:val="18"/>
                <w:szCs w:val="18"/>
              </w:rPr>
            </w:pPr>
            <w:r>
              <w:rPr>
                <w:rFonts w:hint="eastAsia"/>
                <w:sz w:val="18"/>
                <w:szCs w:val="18"/>
              </w:rPr>
              <w:t>27</w:t>
            </w:r>
          </w:p>
        </w:tc>
        <w:tc>
          <w:tcPr>
            <w:tcW w:w="505" w:type="dxa"/>
            <w:vMerge w:val="continue"/>
          </w:tcPr>
          <w:p>
            <w:pPr>
              <w:jc w:val="left"/>
              <w:rPr>
                <w:b/>
                <w:bCs/>
                <w:sz w:val="18"/>
                <w:szCs w:val="18"/>
              </w:rPr>
            </w:pPr>
          </w:p>
        </w:tc>
        <w:tc>
          <w:tcPr>
            <w:tcW w:w="523" w:type="dxa"/>
          </w:tcPr>
          <w:p>
            <w:pPr>
              <w:jc w:val="left"/>
              <w:rPr>
                <w:sz w:val="18"/>
                <w:szCs w:val="18"/>
              </w:rPr>
            </w:pPr>
            <w:r>
              <w:rPr>
                <w:rFonts w:hint="eastAsia"/>
                <w:sz w:val="18"/>
                <w:szCs w:val="18"/>
              </w:rPr>
              <w:t>456</w:t>
            </w:r>
          </w:p>
        </w:tc>
        <w:tc>
          <w:tcPr>
            <w:tcW w:w="613" w:type="dxa"/>
          </w:tcPr>
          <w:p>
            <w:pPr>
              <w:jc w:val="left"/>
              <w:rPr>
                <w:sz w:val="18"/>
                <w:szCs w:val="18"/>
              </w:rPr>
            </w:pPr>
            <w:r>
              <w:rPr>
                <w:rFonts w:hint="eastAsia"/>
                <w:sz w:val="18"/>
                <w:szCs w:val="18"/>
              </w:rPr>
              <w:t>118</w:t>
            </w:r>
          </w:p>
        </w:tc>
        <w:tc>
          <w:tcPr>
            <w:tcW w:w="559" w:type="dxa"/>
          </w:tcPr>
          <w:p>
            <w:pPr>
              <w:jc w:val="left"/>
              <w:rPr>
                <w:sz w:val="18"/>
                <w:szCs w:val="18"/>
              </w:rPr>
            </w:pPr>
            <w:r>
              <w:rPr>
                <w:rFonts w:hint="eastAsia"/>
                <w:sz w:val="18"/>
                <w:szCs w:val="18"/>
              </w:rPr>
              <w:t>338</w:t>
            </w:r>
          </w:p>
        </w:tc>
        <w:tc>
          <w:tcPr>
            <w:tcW w:w="464" w:type="dxa"/>
          </w:tcPr>
          <w:p>
            <w:pPr>
              <w:jc w:val="left"/>
              <w:rPr>
                <w:sz w:val="18"/>
                <w:szCs w:val="18"/>
              </w:rPr>
            </w:pPr>
          </w:p>
        </w:tc>
        <w:tc>
          <w:tcPr>
            <w:tcW w:w="663" w:type="dxa"/>
          </w:tcPr>
          <w:p>
            <w:pPr>
              <w:jc w:val="left"/>
              <w:rPr>
                <w:sz w:val="18"/>
                <w:szCs w:val="18"/>
              </w:rPr>
            </w:pPr>
            <w:r>
              <w:rPr>
                <w:rFonts w:hint="eastAsia"/>
                <w:sz w:val="18"/>
                <w:szCs w:val="18"/>
              </w:rPr>
              <w:t>0</w:t>
            </w:r>
          </w:p>
        </w:tc>
        <w:tc>
          <w:tcPr>
            <w:tcW w:w="660" w:type="dxa"/>
          </w:tcPr>
          <w:p>
            <w:pPr>
              <w:jc w:val="left"/>
              <w:rPr>
                <w:sz w:val="18"/>
                <w:szCs w:val="18"/>
              </w:rPr>
            </w:pPr>
            <w:r>
              <w:rPr>
                <w:rFonts w:hint="eastAsia"/>
                <w:sz w:val="18"/>
                <w:szCs w:val="18"/>
              </w:rPr>
              <w:t>2</w:t>
            </w:r>
          </w:p>
        </w:tc>
        <w:tc>
          <w:tcPr>
            <w:tcW w:w="618" w:type="dxa"/>
          </w:tcPr>
          <w:p>
            <w:pPr>
              <w:jc w:val="left"/>
              <w:rPr>
                <w:sz w:val="18"/>
                <w:szCs w:val="18"/>
              </w:rPr>
            </w:pPr>
            <w:r>
              <w:rPr>
                <w:rFonts w:hint="eastAsia"/>
                <w:sz w:val="18"/>
                <w:szCs w:val="18"/>
              </w:rPr>
              <w:t>2</w:t>
            </w:r>
          </w:p>
        </w:tc>
        <w:tc>
          <w:tcPr>
            <w:tcW w:w="549" w:type="dxa"/>
            <w:gridSpan w:val="2"/>
          </w:tcPr>
          <w:p>
            <w:pPr>
              <w:jc w:val="left"/>
              <w:rPr>
                <w:sz w:val="18"/>
                <w:szCs w:val="18"/>
              </w:rPr>
            </w:pPr>
            <w:r>
              <w:rPr>
                <w:rFonts w:hint="eastAsia"/>
                <w:sz w:val="18"/>
                <w:szCs w:val="18"/>
              </w:rPr>
              <w:t>4</w:t>
            </w:r>
          </w:p>
        </w:tc>
        <w:tc>
          <w:tcPr>
            <w:tcW w:w="633" w:type="dxa"/>
          </w:tcPr>
          <w:p>
            <w:pPr>
              <w:jc w:val="left"/>
              <w:rPr>
                <w:rFonts w:hint="default" w:eastAsiaTheme="minorEastAsia"/>
                <w:sz w:val="18"/>
                <w:szCs w:val="18"/>
                <w:lang w:val="en-US" w:eastAsia="zh-CN"/>
              </w:rPr>
            </w:pPr>
            <w:r>
              <w:rPr>
                <w:rFonts w:hint="eastAsia"/>
                <w:sz w:val="18"/>
                <w:szCs w:val="18"/>
                <w:lang w:val="en-US" w:eastAsia="zh-CN"/>
              </w:rPr>
              <w:t>2</w:t>
            </w:r>
          </w:p>
        </w:tc>
        <w:tc>
          <w:tcPr>
            <w:tcW w:w="627" w:type="dxa"/>
          </w:tcPr>
          <w:p>
            <w:pPr>
              <w:jc w:val="left"/>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316" w:type="dxa"/>
            <w:gridSpan w:val="2"/>
            <w:vMerge w:val="continue"/>
          </w:tcPr>
          <w:p>
            <w:pPr>
              <w:jc w:val="left"/>
              <w:rPr>
                <w:b/>
                <w:bCs/>
                <w:sz w:val="18"/>
                <w:szCs w:val="18"/>
              </w:rPr>
            </w:pPr>
          </w:p>
        </w:tc>
        <w:tc>
          <w:tcPr>
            <w:tcW w:w="680" w:type="dxa"/>
            <w:gridSpan w:val="2"/>
            <w:vMerge w:val="restart"/>
          </w:tcPr>
          <w:p>
            <w:pPr>
              <w:jc w:val="left"/>
              <w:rPr>
                <w:rFonts w:hint="eastAsia" w:eastAsiaTheme="minorEastAsia"/>
                <w:b/>
                <w:bCs/>
                <w:sz w:val="18"/>
                <w:szCs w:val="18"/>
                <w:lang w:eastAsia="zh-CN"/>
              </w:rPr>
            </w:pPr>
            <w:r>
              <w:rPr>
                <w:rFonts w:hint="eastAsia"/>
                <w:b/>
                <w:bCs/>
                <w:sz w:val="18"/>
                <w:szCs w:val="18"/>
                <w:lang w:eastAsia="zh-CN"/>
              </w:rPr>
              <w:t>毕业设计</w:t>
            </w:r>
          </w:p>
        </w:tc>
        <w:tc>
          <w:tcPr>
            <w:tcW w:w="260" w:type="dxa"/>
          </w:tcPr>
          <w:p>
            <w:pPr>
              <w:jc w:val="left"/>
              <w:rPr>
                <w:sz w:val="18"/>
                <w:szCs w:val="18"/>
              </w:rPr>
            </w:pPr>
            <w:r>
              <w:rPr>
                <w:rFonts w:hint="eastAsia"/>
                <w:sz w:val="18"/>
                <w:szCs w:val="18"/>
              </w:rPr>
              <w:t>1</w:t>
            </w:r>
          </w:p>
        </w:tc>
        <w:tc>
          <w:tcPr>
            <w:tcW w:w="2692" w:type="dxa"/>
          </w:tcPr>
          <w:p>
            <w:pPr>
              <w:jc w:val="left"/>
              <w:rPr>
                <w:rFonts w:hint="eastAsia" w:eastAsiaTheme="minorEastAsia"/>
                <w:sz w:val="18"/>
                <w:szCs w:val="18"/>
                <w:lang w:eastAsia="zh-CN"/>
              </w:rPr>
            </w:pPr>
            <w:r>
              <w:rPr>
                <w:rFonts w:hint="eastAsia"/>
                <w:sz w:val="18"/>
                <w:szCs w:val="18"/>
                <w:lang w:eastAsia="zh-CN"/>
              </w:rPr>
              <w:t>设计稿</w:t>
            </w:r>
          </w:p>
        </w:tc>
        <w:tc>
          <w:tcPr>
            <w:tcW w:w="401" w:type="dxa"/>
          </w:tcPr>
          <w:p>
            <w:pPr>
              <w:jc w:val="left"/>
              <w:rPr>
                <w:sz w:val="18"/>
                <w:szCs w:val="18"/>
              </w:rPr>
            </w:pPr>
            <w:r>
              <w:rPr>
                <w:rFonts w:hint="eastAsia"/>
                <w:sz w:val="18"/>
                <w:szCs w:val="18"/>
              </w:rPr>
              <w:t>17</w:t>
            </w:r>
          </w:p>
        </w:tc>
        <w:tc>
          <w:tcPr>
            <w:tcW w:w="505" w:type="dxa"/>
            <w:vMerge w:val="restart"/>
          </w:tcPr>
          <w:p>
            <w:pPr>
              <w:jc w:val="left"/>
              <w:rPr>
                <w:sz w:val="18"/>
                <w:szCs w:val="18"/>
              </w:rPr>
            </w:pPr>
            <w:r>
              <w:rPr>
                <w:rFonts w:hint="eastAsia"/>
                <w:sz w:val="18"/>
                <w:szCs w:val="18"/>
              </w:rPr>
              <w:t>25.8</w:t>
            </w:r>
          </w:p>
        </w:tc>
        <w:tc>
          <w:tcPr>
            <w:tcW w:w="523" w:type="dxa"/>
          </w:tcPr>
          <w:p>
            <w:pPr>
              <w:jc w:val="left"/>
              <w:rPr>
                <w:sz w:val="18"/>
                <w:szCs w:val="18"/>
              </w:rPr>
            </w:pPr>
            <w:r>
              <w:rPr>
                <w:rFonts w:hint="eastAsia"/>
                <w:sz w:val="18"/>
                <w:szCs w:val="18"/>
              </w:rPr>
              <w:t>300</w:t>
            </w:r>
          </w:p>
        </w:tc>
        <w:tc>
          <w:tcPr>
            <w:tcW w:w="613" w:type="dxa"/>
          </w:tcPr>
          <w:p>
            <w:pPr>
              <w:jc w:val="left"/>
              <w:rPr>
                <w:sz w:val="18"/>
                <w:szCs w:val="18"/>
              </w:rPr>
            </w:pPr>
            <w:r>
              <w:rPr>
                <w:rFonts w:hint="eastAsia"/>
                <w:sz w:val="18"/>
                <w:szCs w:val="18"/>
              </w:rPr>
              <w:t>0</w:t>
            </w:r>
          </w:p>
        </w:tc>
        <w:tc>
          <w:tcPr>
            <w:tcW w:w="559" w:type="dxa"/>
          </w:tcPr>
          <w:p>
            <w:pPr>
              <w:jc w:val="left"/>
              <w:rPr>
                <w:sz w:val="18"/>
                <w:szCs w:val="18"/>
              </w:rPr>
            </w:pPr>
            <w:r>
              <w:rPr>
                <w:rFonts w:hint="eastAsia"/>
                <w:sz w:val="18"/>
                <w:szCs w:val="18"/>
              </w:rPr>
              <w:t>300</w:t>
            </w:r>
          </w:p>
        </w:tc>
        <w:tc>
          <w:tcPr>
            <w:tcW w:w="464" w:type="dxa"/>
          </w:tcPr>
          <w:p>
            <w:pPr>
              <w:jc w:val="left"/>
              <w:rPr>
                <w:sz w:val="18"/>
                <w:szCs w:val="18"/>
              </w:rPr>
            </w:pPr>
          </w:p>
        </w:tc>
        <w:tc>
          <w:tcPr>
            <w:tcW w:w="663" w:type="dxa"/>
          </w:tcPr>
          <w:p>
            <w:pPr>
              <w:jc w:val="left"/>
              <w:rPr>
                <w:sz w:val="18"/>
                <w:szCs w:val="18"/>
              </w:rPr>
            </w:pPr>
          </w:p>
        </w:tc>
        <w:tc>
          <w:tcPr>
            <w:tcW w:w="660" w:type="dxa"/>
          </w:tcPr>
          <w:p>
            <w:pPr>
              <w:jc w:val="left"/>
              <w:rPr>
                <w:sz w:val="18"/>
                <w:szCs w:val="18"/>
              </w:rPr>
            </w:pPr>
          </w:p>
        </w:tc>
        <w:tc>
          <w:tcPr>
            <w:tcW w:w="618" w:type="dxa"/>
          </w:tcPr>
          <w:p>
            <w:pPr>
              <w:jc w:val="left"/>
              <w:rPr>
                <w:sz w:val="18"/>
                <w:szCs w:val="18"/>
              </w:rPr>
            </w:pPr>
          </w:p>
        </w:tc>
        <w:tc>
          <w:tcPr>
            <w:tcW w:w="549" w:type="dxa"/>
            <w:gridSpan w:val="2"/>
          </w:tcPr>
          <w:p>
            <w:pPr>
              <w:jc w:val="left"/>
              <w:rPr>
                <w:sz w:val="18"/>
                <w:szCs w:val="18"/>
              </w:rPr>
            </w:pPr>
          </w:p>
        </w:tc>
        <w:tc>
          <w:tcPr>
            <w:tcW w:w="633" w:type="dxa"/>
          </w:tcPr>
          <w:p>
            <w:pPr>
              <w:jc w:val="left"/>
              <w:rPr>
                <w:sz w:val="18"/>
                <w:szCs w:val="18"/>
              </w:rPr>
            </w:pPr>
          </w:p>
        </w:tc>
        <w:tc>
          <w:tcPr>
            <w:tcW w:w="627" w:type="dxa"/>
          </w:tcPr>
          <w:p>
            <w:pPr>
              <w:jc w:val="left"/>
              <w:rPr>
                <w:rFonts w:hint="eastAsia" w:eastAsiaTheme="minorEastAsia"/>
                <w:sz w:val="18"/>
                <w:szCs w:val="18"/>
                <w:lang w:val="en-US" w:eastAsia="zh-CN"/>
              </w:rPr>
            </w:pPr>
            <w:r>
              <w:rPr>
                <w:rFonts w:hint="eastAsia"/>
                <w:sz w:val="18"/>
                <w:szCs w:val="18"/>
                <w:lang w:val="en-US" w:eastAsia="zh-CN"/>
              </w:rPr>
              <w:t>5周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 w:hRule="atLeast"/>
        </w:trPr>
        <w:tc>
          <w:tcPr>
            <w:tcW w:w="316" w:type="dxa"/>
            <w:gridSpan w:val="2"/>
            <w:vMerge w:val="continue"/>
          </w:tcPr>
          <w:p>
            <w:pPr>
              <w:jc w:val="left"/>
              <w:rPr>
                <w:b/>
                <w:bCs/>
                <w:sz w:val="18"/>
                <w:szCs w:val="18"/>
              </w:rPr>
            </w:pPr>
          </w:p>
        </w:tc>
        <w:tc>
          <w:tcPr>
            <w:tcW w:w="680" w:type="dxa"/>
            <w:gridSpan w:val="2"/>
            <w:vMerge w:val="continue"/>
          </w:tcPr>
          <w:p>
            <w:pPr>
              <w:jc w:val="left"/>
              <w:rPr>
                <w:sz w:val="18"/>
                <w:szCs w:val="18"/>
              </w:rPr>
            </w:pPr>
          </w:p>
        </w:tc>
        <w:tc>
          <w:tcPr>
            <w:tcW w:w="260" w:type="dxa"/>
          </w:tcPr>
          <w:p>
            <w:pPr>
              <w:jc w:val="left"/>
              <w:rPr>
                <w:sz w:val="18"/>
                <w:szCs w:val="18"/>
              </w:rPr>
            </w:pPr>
            <w:r>
              <w:rPr>
                <w:rFonts w:hint="eastAsia"/>
                <w:sz w:val="18"/>
                <w:szCs w:val="18"/>
              </w:rPr>
              <w:t>2</w:t>
            </w:r>
          </w:p>
        </w:tc>
        <w:tc>
          <w:tcPr>
            <w:tcW w:w="2692" w:type="dxa"/>
          </w:tcPr>
          <w:p>
            <w:pPr>
              <w:jc w:val="left"/>
              <w:rPr>
                <w:rFonts w:hint="eastAsia" w:eastAsiaTheme="minorEastAsia"/>
                <w:sz w:val="18"/>
                <w:szCs w:val="18"/>
                <w:lang w:eastAsia="zh-CN"/>
              </w:rPr>
            </w:pPr>
            <w:r>
              <w:rPr>
                <w:rFonts w:hint="eastAsia"/>
                <w:sz w:val="18"/>
                <w:szCs w:val="18"/>
                <w:lang w:eastAsia="zh-CN"/>
              </w:rPr>
              <w:t>制作</w:t>
            </w:r>
          </w:p>
        </w:tc>
        <w:tc>
          <w:tcPr>
            <w:tcW w:w="401" w:type="dxa"/>
          </w:tcPr>
          <w:p>
            <w:pPr>
              <w:jc w:val="left"/>
              <w:rPr>
                <w:sz w:val="18"/>
                <w:szCs w:val="18"/>
              </w:rPr>
            </w:pPr>
            <w:r>
              <w:rPr>
                <w:rFonts w:hint="eastAsia"/>
                <w:sz w:val="18"/>
                <w:szCs w:val="18"/>
              </w:rPr>
              <w:t>33</w:t>
            </w:r>
          </w:p>
        </w:tc>
        <w:tc>
          <w:tcPr>
            <w:tcW w:w="505" w:type="dxa"/>
            <w:vMerge w:val="continue"/>
          </w:tcPr>
          <w:p>
            <w:pPr>
              <w:jc w:val="left"/>
              <w:rPr>
                <w:sz w:val="18"/>
                <w:szCs w:val="18"/>
              </w:rPr>
            </w:pPr>
          </w:p>
        </w:tc>
        <w:tc>
          <w:tcPr>
            <w:tcW w:w="523" w:type="dxa"/>
          </w:tcPr>
          <w:p>
            <w:pPr>
              <w:jc w:val="left"/>
              <w:rPr>
                <w:sz w:val="18"/>
                <w:szCs w:val="18"/>
              </w:rPr>
            </w:pPr>
            <w:r>
              <w:rPr>
                <w:rFonts w:hint="eastAsia"/>
                <w:sz w:val="18"/>
                <w:szCs w:val="18"/>
              </w:rPr>
              <w:t>600</w:t>
            </w:r>
          </w:p>
        </w:tc>
        <w:tc>
          <w:tcPr>
            <w:tcW w:w="613" w:type="dxa"/>
          </w:tcPr>
          <w:p>
            <w:pPr>
              <w:jc w:val="left"/>
              <w:rPr>
                <w:sz w:val="18"/>
                <w:szCs w:val="18"/>
              </w:rPr>
            </w:pPr>
            <w:r>
              <w:rPr>
                <w:rFonts w:hint="eastAsia"/>
                <w:sz w:val="18"/>
                <w:szCs w:val="18"/>
              </w:rPr>
              <w:t>0</w:t>
            </w:r>
          </w:p>
        </w:tc>
        <w:tc>
          <w:tcPr>
            <w:tcW w:w="559" w:type="dxa"/>
          </w:tcPr>
          <w:p>
            <w:pPr>
              <w:jc w:val="left"/>
              <w:rPr>
                <w:sz w:val="18"/>
                <w:szCs w:val="18"/>
              </w:rPr>
            </w:pPr>
            <w:r>
              <w:rPr>
                <w:rFonts w:hint="eastAsia"/>
                <w:sz w:val="18"/>
                <w:szCs w:val="18"/>
              </w:rPr>
              <w:t>600</w:t>
            </w:r>
          </w:p>
        </w:tc>
        <w:tc>
          <w:tcPr>
            <w:tcW w:w="464" w:type="dxa"/>
          </w:tcPr>
          <w:p>
            <w:pPr>
              <w:jc w:val="left"/>
              <w:rPr>
                <w:sz w:val="18"/>
                <w:szCs w:val="18"/>
              </w:rPr>
            </w:pPr>
          </w:p>
        </w:tc>
        <w:tc>
          <w:tcPr>
            <w:tcW w:w="663" w:type="dxa"/>
          </w:tcPr>
          <w:p>
            <w:pPr>
              <w:jc w:val="left"/>
              <w:rPr>
                <w:sz w:val="18"/>
                <w:szCs w:val="18"/>
              </w:rPr>
            </w:pPr>
          </w:p>
        </w:tc>
        <w:tc>
          <w:tcPr>
            <w:tcW w:w="660" w:type="dxa"/>
          </w:tcPr>
          <w:p>
            <w:pPr>
              <w:jc w:val="left"/>
              <w:rPr>
                <w:sz w:val="18"/>
                <w:szCs w:val="18"/>
              </w:rPr>
            </w:pPr>
          </w:p>
        </w:tc>
        <w:tc>
          <w:tcPr>
            <w:tcW w:w="618" w:type="dxa"/>
          </w:tcPr>
          <w:p>
            <w:pPr>
              <w:jc w:val="left"/>
              <w:rPr>
                <w:sz w:val="18"/>
                <w:szCs w:val="18"/>
              </w:rPr>
            </w:pPr>
          </w:p>
        </w:tc>
        <w:tc>
          <w:tcPr>
            <w:tcW w:w="549" w:type="dxa"/>
            <w:gridSpan w:val="2"/>
          </w:tcPr>
          <w:p>
            <w:pPr>
              <w:jc w:val="left"/>
              <w:rPr>
                <w:sz w:val="18"/>
                <w:szCs w:val="18"/>
              </w:rPr>
            </w:pPr>
          </w:p>
        </w:tc>
        <w:tc>
          <w:tcPr>
            <w:tcW w:w="633" w:type="dxa"/>
          </w:tcPr>
          <w:p>
            <w:pPr>
              <w:jc w:val="left"/>
              <w:rPr>
                <w:sz w:val="18"/>
                <w:szCs w:val="18"/>
              </w:rPr>
            </w:pPr>
          </w:p>
        </w:tc>
        <w:tc>
          <w:tcPr>
            <w:tcW w:w="627" w:type="dxa"/>
          </w:tcPr>
          <w:p>
            <w:pPr>
              <w:jc w:val="left"/>
              <w:rPr>
                <w:sz w:val="18"/>
                <w:szCs w:val="18"/>
              </w:rPr>
            </w:pPr>
            <w:r>
              <w:rPr>
                <w:rFonts w:hint="eastAsia"/>
                <w:sz w:val="18"/>
                <w:szCs w:val="18"/>
                <w:lang w:val="en-US" w:eastAsia="zh-CN"/>
              </w:rPr>
              <w:t>15</w:t>
            </w:r>
            <w:r>
              <w:rPr>
                <w:rFonts w:hint="eastAsia"/>
                <w:sz w:val="18"/>
                <w:szCs w:val="18"/>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 w:hRule="atLeast"/>
        </w:trPr>
        <w:tc>
          <w:tcPr>
            <w:tcW w:w="316" w:type="dxa"/>
            <w:gridSpan w:val="2"/>
            <w:vMerge w:val="continue"/>
          </w:tcPr>
          <w:p>
            <w:pPr>
              <w:jc w:val="left"/>
              <w:rPr>
                <w:b/>
                <w:bCs/>
                <w:sz w:val="18"/>
                <w:szCs w:val="18"/>
              </w:rPr>
            </w:pPr>
          </w:p>
        </w:tc>
        <w:tc>
          <w:tcPr>
            <w:tcW w:w="680" w:type="dxa"/>
            <w:gridSpan w:val="2"/>
            <w:vMerge w:val="continue"/>
          </w:tcPr>
          <w:p>
            <w:pPr>
              <w:jc w:val="left"/>
              <w:rPr>
                <w:sz w:val="18"/>
                <w:szCs w:val="18"/>
              </w:rPr>
            </w:pPr>
          </w:p>
        </w:tc>
        <w:tc>
          <w:tcPr>
            <w:tcW w:w="260" w:type="dxa"/>
          </w:tcPr>
          <w:p>
            <w:pPr>
              <w:jc w:val="left"/>
              <w:rPr>
                <w:sz w:val="18"/>
                <w:szCs w:val="18"/>
              </w:rPr>
            </w:pPr>
          </w:p>
        </w:tc>
        <w:tc>
          <w:tcPr>
            <w:tcW w:w="2692" w:type="dxa"/>
          </w:tcPr>
          <w:p>
            <w:pPr>
              <w:jc w:val="left"/>
              <w:rPr>
                <w:sz w:val="18"/>
                <w:szCs w:val="18"/>
              </w:rPr>
            </w:pPr>
            <w:r>
              <w:rPr>
                <w:rFonts w:hint="eastAsia"/>
                <w:sz w:val="18"/>
                <w:szCs w:val="18"/>
              </w:rPr>
              <w:t>小计</w:t>
            </w:r>
          </w:p>
        </w:tc>
        <w:tc>
          <w:tcPr>
            <w:tcW w:w="401" w:type="dxa"/>
          </w:tcPr>
          <w:p>
            <w:pPr>
              <w:jc w:val="left"/>
              <w:rPr>
                <w:sz w:val="18"/>
                <w:szCs w:val="18"/>
              </w:rPr>
            </w:pPr>
            <w:r>
              <w:rPr>
                <w:rFonts w:hint="eastAsia"/>
                <w:sz w:val="18"/>
                <w:szCs w:val="18"/>
              </w:rPr>
              <w:t>50</w:t>
            </w:r>
          </w:p>
        </w:tc>
        <w:tc>
          <w:tcPr>
            <w:tcW w:w="505" w:type="dxa"/>
            <w:vMerge w:val="continue"/>
          </w:tcPr>
          <w:p>
            <w:pPr>
              <w:jc w:val="left"/>
              <w:rPr>
                <w:sz w:val="18"/>
                <w:szCs w:val="18"/>
              </w:rPr>
            </w:pPr>
            <w:r>
              <w:rPr>
                <w:rFonts w:hint="eastAsia"/>
                <w:sz w:val="18"/>
                <w:szCs w:val="18"/>
              </w:rPr>
              <w:t>25.8</w:t>
            </w:r>
          </w:p>
        </w:tc>
        <w:tc>
          <w:tcPr>
            <w:tcW w:w="523" w:type="dxa"/>
          </w:tcPr>
          <w:p>
            <w:pPr>
              <w:jc w:val="left"/>
              <w:rPr>
                <w:sz w:val="18"/>
                <w:szCs w:val="18"/>
              </w:rPr>
            </w:pPr>
            <w:r>
              <w:rPr>
                <w:rFonts w:hint="eastAsia"/>
                <w:sz w:val="18"/>
                <w:szCs w:val="18"/>
              </w:rPr>
              <w:t>900</w:t>
            </w:r>
          </w:p>
        </w:tc>
        <w:tc>
          <w:tcPr>
            <w:tcW w:w="613" w:type="dxa"/>
          </w:tcPr>
          <w:p>
            <w:pPr>
              <w:jc w:val="left"/>
              <w:rPr>
                <w:sz w:val="18"/>
                <w:szCs w:val="18"/>
              </w:rPr>
            </w:pPr>
            <w:r>
              <w:rPr>
                <w:rFonts w:hint="eastAsia"/>
                <w:sz w:val="18"/>
                <w:szCs w:val="18"/>
              </w:rPr>
              <w:t>0</w:t>
            </w:r>
          </w:p>
        </w:tc>
        <w:tc>
          <w:tcPr>
            <w:tcW w:w="559" w:type="dxa"/>
          </w:tcPr>
          <w:p>
            <w:pPr>
              <w:jc w:val="left"/>
              <w:rPr>
                <w:sz w:val="18"/>
                <w:szCs w:val="18"/>
              </w:rPr>
            </w:pPr>
            <w:r>
              <w:rPr>
                <w:rFonts w:hint="eastAsia"/>
                <w:sz w:val="18"/>
                <w:szCs w:val="18"/>
              </w:rPr>
              <w:t>900</w:t>
            </w:r>
          </w:p>
        </w:tc>
        <w:tc>
          <w:tcPr>
            <w:tcW w:w="464" w:type="dxa"/>
          </w:tcPr>
          <w:p>
            <w:pPr>
              <w:jc w:val="left"/>
              <w:rPr>
                <w:sz w:val="18"/>
                <w:szCs w:val="18"/>
              </w:rPr>
            </w:pPr>
          </w:p>
        </w:tc>
        <w:tc>
          <w:tcPr>
            <w:tcW w:w="663" w:type="dxa"/>
          </w:tcPr>
          <w:p>
            <w:pPr>
              <w:jc w:val="left"/>
              <w:rPr>
                <w:sz w:val="18"/>
                <w:szCs w:val="18"/>
              </w:rPr>
            </w:pPr>
            <w:r>
              <w:rPr>
                <w:rFonts w:hint="eastAsia"/>
                <w:sz w:val="18"/>
                <w:szCs w:val="18"/>
              </w:rPr>
              <w:t>0</w:t>
            </w:r>
          </w:p>
        </w:tc>
        <w:tc>
          <w:tcPr>
            <w:tcW w:w="660" w:type="dxa"/>
          </w:tcPr>
          <w:p>
            <w:pPr>
              <w:jc w:val="left"/>
              <w:rPr>
                <w:sz w:val="18"/>
                <w:szCs w:val="18"/>
              </w:rPr>
            </w:pPr>
            <w:r>
              <w:rPr>
                <w:rFonts w:hint="eastAsia"/>
                <w:sz w:val="18"/>
                <w:szCs w:val="18"/>
              </w:rPr>
              <w:t>0</w:t>
            </w:r>
          </w:p>
        </w:tc>
        <w:tc>
          <w:tcPr>
            <w:tcW w:w="618" w:type="dxa"/>
          </w:tcPr>
          <w:p>
            <w:pPr>
              <w:jc w:val="left"/>
              <w:rPr>
                <w:sz w:val="18"/>
                <w:szCs w:val="18"/>
              </w:rPr>
            </w:pPr>
            <w:r>
              <w:rPr>
                <w:rFonts w:hint="eastAsia"/>
                <w:sz w:val="18"/>
                <w:szCs w:val="18"/>
              </w:rPr>
              <w:t>0</w:t>
            </w:r>
          </w:p>
        </w:tc>
        <w:tc>
          <w:tcPr>
            <w:tcW w:w="549" w:type="dxa"/>
            <w:gridSpan w:val="2"/>
          </w:tcPr>
          <w:p>
            <w:pPr>
              <w:jc w:val="left"/>
              <w:rPr>
                <w:sz w:val="18"/>
                <w:szCs w:val="18"/>
              </w:rPr>
            </w:pPr>
            <w:r>
              <w:rPr>
                <w:rFonts w:hint="eastAsia"/>
                <w:sz w:val="18"/>
                <w:szCs w:val="18"/>
              </w:rPr>
              <w:t>0</w:t>
            </w:r>
          </w:p>
        </w:tc>
        <w:tc>
          <w:tcPr>
            <w:tcW w:w="633" w:type="dxa"/>
          </w:tcPr>
          <w:p>
            <w:pPr>
              <w:jc w:val="left"/>
              <w:rPr>
                <w:sz w:val="18"/>
                <w:szCs w:val="18"/>
              </w:rPr>
            </w:pPr>
            <w:r>
              <w:rPr>
                <w:rFonts w:hint="eastAsia"/>
                <w:sz w:val="18"/>
                <w:szCs w:val="18"/>
              </w:rPr>
              <w:t>0</w:t>
            </w:r>
          </w:p>
        </w:tc>
        <w:tc>
          <w:tcPr>
            <w:tcW w:w="627" w:type="dxa"/>
          </w:tcPr>
          <w:p>
            <w:pPr>
              <w:jc w:val="left"/>
              <w:rPr>
                <w:rFonts w:hint="default" w:eastAsiaTheme="minorEastAsia"/>
                <w:sz w:val="18"/>
                <w:szCs w:val="18"/>
                <w:lang w:val="en-US" w:eastAsia="zh-CN"/>
              </w:rPr>
            </w:pPr>
            <w:r>
              <w:rPr>
                <w:rFonts w:hint="eastAsia"/>
                <w:sz w:val="18"/>
                <w:szCs w:val="18"/>
                <w:lang w:val="en-US" w:eastAsia="zh-CN"/>
              </w:rPr>
              <w:t>20周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4" w:hRule="atLeast"/>
        </w:trPr>
        <w:tc>
          <w:tcPr>
            <w:tcW w:w="308" w:type="dxa"/>
          </w:tcPr>
          <w:p>
            <w:pPr>
              <w:jc w:val="left"/>
              <w:rPr>
                <w:sz w:val="18"/>
                <w:szCs w:val="18"/>
              </w:rPr>
            </w:pPr>
          </w:p>
        </w:tc>
        <w:tc>
          <w:tcPr>
            <w:tcW w:w="3640" w:type="dxa"/>
            <w:gridSpan w:val="5"/>
          </w:tcPr>
          <w:p>
            <w:pPr>
              <w:jc w:val="left"/>
              <w:rPr>
                <w:b/>
                <w:bCs/>
                <w:sz w:val="18"/>
                <w:szCs w:val="18"/>
              </w:rPr>
            </w:pPr>
            <w:r>
              <w:rPr>
                <w:rFonts w:hint="eastAsia"/>
                <w:b/>
                <w:bCs/>
                <w:sz w:val="18"/>
                <w:szCs w:val="18"/>
              </w:rPr>
              <w:t>合计</w:t>
            </w:r>
          </w:p>
        </w:tc>
        <w:tc>
          <w:tcPr>
            <w:tcW w:w="401" w:type="dxa"/>
          </w:tcPr>
          <w:p>
            <w:pPr>
              <w:jc w:val="left"/>
              <w:rPr>
                <w:rFonts w:hint="default" w:eastAsiaTheme="minorEastAsia"/>
                <w:sz w:val="18"/>
                <w:szCs w:val="18"/>
                <w:lang w:val="en-US" w:eastAsia="zh-CN"/>
              </w:rPr>
            </w:pPr>
            <w:r>
              <w:rPr>
                <w:rFonts w:hint="eastAsia"/>
                <w:sz w:val="18"/>
                <w:szCs w:val="18"/>
                <w:lang w:val="en-US" w:eastAsia="zh-CN"/>
              </w:rPr>
              <w:t>147</w:t>
            </w:r>
          </w:p>
        </w:tc>
        <w:tc>
          <w:tcPr>
            <w:tcW w:w="505" w:type="dxa"/>
          </w:tcPr>
          <w:p>
            <w:pPr>
              <w:jc w:val="left"/>
              <w:rPr>
                <w:sz w:val="18"/>
                <w:szCs w:val="18"/>
              </w:rPr>
            </w:pPr>
            <w:r>
              <w:rPr>
                <w:rFonts w:hint="eastAsia"/>
                <w:sz w:val="18"/>
                <w:szCs w:val="18"/>
              </w:rPr>
              <w:t>64.7</w:t>
            </w:r>
          </w:p>
        </w:tc>
        <w:tc>
          <w:tcPr>
            <w:tcW w:w="523" w:type="dxa"/>
          </w:tcPr>
          <w:p>
            <w:pPr>
              <w:jc w:val="left"/>
              <w:rPr>
                <w:rFonts w:hint="default" w:eastAsiaTheme="minorEastAsia"/>
                <w:sz w:val="18"/>
                <w:szCs w:val="18"/>
                <w:lang w:val="en-US" w:eastAsia="zh-CN"/>
              </w:rPr>
            </w:pPr>
            <w:r>
              <w:rPr>
                <w:rFonts w:hint="eastAsia"/>
                <w:sz w:val="18"/>
                <w:szCs w:val="18"/>
                <w:lang w:val="en-US" w:eastAsia="zh-CN"/>
              </w:rPr>
              <w:t>3129</w:t>
            </w:r>
          </w:p>
        </w:tc>
        <w:tc>
          <w:tcPr>
            <w:tcW w:w="613" w:type="dxa"/>
          </w:tcPr>
          <w:p>
            <w:pPr>
              <w:jc w:val="left"/>
              <w:rPr>
                <w:rFonts w:hint="default" w:eastAsiaTheme="minorEastAsia"/>
                <w:sz w:val="18"/>
                <w:szCs w:val="18"/>
                <w:lang w:val="en-US" w:eastAsia="zh-CN"/>
              </w:rPr>
            </w:pPr>
            <w:r>
              <w:rPr>
                <w:rFonts w:hint="eastAsia"/>
                <w:sz w:val="18"/>
                <w:szCs w:val="18"/>
                <w:lang w:val="en-US" w:eastAsia="zh-CN"/>
              </w:rPr>
              <w:t>1534</w:t>
            </w:r>
          </w:p>
        </w:tc>
        <w:tc>
          <w:tcPr>
            <w:tcW w:w="559" w:type="dxa"/>
          </w:tcPr>
          <w:p>
            <w:pPr>
              <w:jc w:val="left"/>
              <w:rPr>
                <w:rFonts w:hint="default" w:eastAsiaTheme="minorEastAsia"/>
                <w:sz w:val="18"/>
                <w:szCs w:val="18"/>
                <w:lang w:val="en-US" w:eastAsia="zh-CN"/>
              </w:rPr>
            </w:pPr>
            <w:r>
              <w:rPr>
                <w:rFonts w:hint="eastAsia"/>
                <w:sz w:val="18"/>
                <w:szCs w:val="18"/>
                <w:lang w:val="en-US" w:eastAsia="zh-CN"/>
              </w:rPr>
              <w:t>2750</w:t>
            </w:r>
          </w:p>
        </w:tc>
        <w:tc>
          <w:tcPr>
            <w:tcW w:w="464" w:type="dxa"/>
          </w:tcPr>
          <w:p>
            <w:pPr>
              <w:jc w:val="left"/>
              <w:rPr>
                <w:sz w:val="18"/>
                <w:szCs w:val="18"/>
              </w:rPr>
            </w:pPr>
            <w:r>
              <w:rPr>
                <w:rFonts w:hint="eastAsia"/>
                <w:sz w:val="18"/>
                <w:szCs w:val="18"/>
              </w:rPr>
              <w:t>0</w:t>
            </w:r>
          </w:p>
        </w:tc>
        <w:tc>
          <w:tcPr>
            <w:tcW w:w="663" w:type="dxa"/>
          </w:tcPr>
          <w:p>
            <w:pPr>
              <w:jc w:val="left"/>
              <w:rPr>
                <w:rFonts w:hint="default" w:eastAsiaTheme="minorEastAsia"/>
                <w:sz w:val="18"/>
                <w:szCs w:val="18"/>
                <w:lang w:val="en-US" w:eastAsia="zh-CN"/>
              </w:rPr>
            </w:pPr>
            <w:r>
              <w:rPr>
                <w:rFonts w:hint="eastAsia"/>
                <w:sz w:val="18"/>
                <w:szCs w:val="18"/>
                <w:lang w:val="en-US" w:eastAsia="zh-CN"/>
              </w:rPr>
              <w:t>16</w:t>
            </w:r>
          </w:p>
        </w:tc>
        <w:tc>
          <w:tcPr>
            <w:tcW w:w="660" w:type="dxa"/>
          </w:tcPr>
          <w:p>
            <w:pPr>
              <w:jc w:val="left"/>
              <w:rPr>
                <w:rFonts w:hint="default" w:eastAsiaTheme="minorEastAsia"/>
                <w:sz w:val="18"/>
                <w:szCs w:val="18"/>
                <w:lang w:val="en-US" w:eastAsia="zh-CN"/>
              </w:rPr>
            </w:pPr>
            <w:r>
              <w:rPr>
                <w:rFonts w:hint="eastAsia"/>
                <w:sz w:val="18"/>
                <w:szCs w:val="18"/>
                <w:lang w:val="en-US" w:eastAsia="zh-CN"/>
              </w:rPr>
              <w:t>20</w:t>
            </w:r>
          </w:p>
        </w:tc>
        <w:tc>
          <w:tcPr>
            <w:tcW w:w="618" w:type="dxa"/>
          </w:tcPr>
          <w:p>
            <w:pPr>
              <w:jc w:val="left"/>
              <w:rPr>
                <w:rFonts w:hint="default" w:eastAsiaTheme="minorEastAsia"/>
                <w:sz w:val="18"/>
                <w:szCs w:val="18"/>
                <w:lang w:val="en-US" w:eastAsia="zh-CN"/>
              </w:rPr>
            </w:pPr>
            <w:r>
              <w:rPr>
                <w:rFonts w:hint="eastAsia"/>
                <w:sz w:val="18"/>
                <w:szCs w:val="18"/>
                <w:lang w:val="en-US" w:eastAsia="zh-CN"/>
              </w:rPr>
              <w:t>20</w:t>
            </w:r>
          </w:p>
        </w:tc>
        <w:tc>
          <w:tcPr>
            <w:tcW w:w="549" w:type="dxa"/>
            <w:gridSpan w:val="2"/>
          </w:tcPr>
          <w:p>
            <w:pPr>
              <w:jc w:val="left"/>
              <w:rPr>
                <w:rFonts w:hint="default" w:eastAsiaTheme="minorEastAsia"/>
                <w:sz w:val="18"/>
                <w:szCs w:val="18"/>
                <w:lang w:val="en-US" w:eastAsia="zh-CN"/>
              </w:rPr>
            </w:pPr>
            <w:r>
              <w:rPr>
                <w:rFonts w:hint="eastAsia"/>
                <w:sz w:val="18"/>
                <w:szCs w:val="18"/>
                <w:lang w:val="en-US" w:eastAsia="zh-CN"/>
              </w:rPr>
              <w:t>22</w:t>
            </w:r>
          </w:p>
        </w:tc>
        <w:tc>
          <w:tcPr>
            <w:tcW w:w="633" w:type="dxa"/>
          </w:tcPr>
          <w:p>
            <w:pPr>
              <w:jc w:val="left"/>
              <w:rPr>
                <w:rFonts w:hint="default" w:eastAsiaTheme="minorEastAsia"/>
                <w:sz w:val="18"/>
                <w:szCs w:val="18"/>
                <w:lang w:val="en-US" w:eastAsia="zh-CN"/>
              </w:rPr>
            </w:pPr>
            <w:r>
              <w:rPr>
                <w:rFonts w:hint="eastAsia"/>
                <w:sz w:val="18"/>
                <w:szCs w:val="18"/>
                <w:lang w:val="en-US" w:eastAsia="zh-CN"/>
              </w:rPr>
              <w:t>20</w:t>
            </w:r>
          </w:p>
        </w:tc>
        <w:tc>
          <w:tcPr>
            <w:tcW w:w="627" w:type="dxa"/>
          </w:tcPr>
          <w:p>
            <w:pPr>
              <w:jc w:val="left"/>
              <w:rPr>
                <w:rFonts w:hint="default" w:eastAsiaTheme="minorEastAsia"/>
                <w:sz w:val="18"/>
                <w:szCs w:val="18"/>
                <w:lang w:val="en-US" w:eastAsia="zh-CN"/>
              </w:rPr>
            </w:pPr>
            <w:r>
              <w:rPr>
                <w:rFonts w:hint="eastAsia"/>
                <w:sz w:val="18"/>
                <w:szCs w:val="18"/>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 w:hRule="atLeast"/>
        </w:trPr>
        <w:tc>
          <w:tcPr>
            <w:tcW w:w="3948" w:type="dxa"/>
            <w:gridSpan w:val="6"/>
          </w:tcPr>
          <w:p>
            <w:pPr>
              <w:jc w:val="left"/>
              <w:rPr>
                <w:sz w:val="18"/>
                <w:szCs w:val="18"/>
              </w:rPr>
            </w:pPr>
            <w:r>
              <w:rPr>
                <w:rFonts w:hint="eastAsia"/>
                <w:sz w:val="18"/>
                <w:szCs w:val="18"/>
              </w:rPr>
              <w:t>选修课（公共选修课+专业选修课）所占比例</w:t>
            </w:r>
          </w:p>
        </w:tc>
        <w:tc>
          <w:tcPr>
            <w:tcW w:w="6815" w:type="dxa"/>
            <w:gridSpan w:val="13"/>
          </w:tcPr>
          <w:p>
            <w:pPr>
              <w:jc w:val="left"/>
              <w:rPr>
                <w:b/>
                <w:bCs/>
                <w:sz w:val="18"/>
                <w:szCs w:val="18"/>
              </w:rPr>
            </w:pPr>
            <w:r>
              <w:rPr>
                <w:rFonts w:hint="eastAsia"/>
                <w:b/>
                <w:bCs/>
                <w:sz w:val="18"/>
                <w:szCs w:val="18"/>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 w:hRule="atLeast"/>
        </w:trPr>
        <w:tc>
          <w:tcPr>
            <w:tcW w:w="996" w:type="dxa"/>
            <w:gridSpan w:val="4"/>
            <w:vMerge w:val="restart"/>
          </w:tcPr>
          <w:p>
            <w:pPr>
              <w:jc w:val="left"/>
              <w:rPr>
                <w:sz w:val="18"/>
                <w:szCs w:val="18"/>
              </w:rPr>
            </w:pPr>
            <w:r>
              <w:rPr>
                <w:rFonts w:hint="eastAsia"/>
                <w:sz w:val="18"/>
                <w:szCs w:val="18"/>
              </w:rPr>
              <w:t>统计数</w:t>
            </w:r>
          </w:p>
        </w:tc>
        <w:tc>
          <w:tcPr>
            <w:tcW w:w="2952" w:type="dxa"/>
            <w:gridSpan w:val="2"/>
          </w:tcPr>
          <w:p>
            <w:pPr>
              <w:jc w:val="left"/>
              <w:rPr>
                <w:sz w:val="18"/>
                <w:szCs w:val="18"/>
              </w:rPr>
            </w:pPr>
            <w:r>
              <w:rPr>
                <w:rFonts w:hint="eastAsia"/>
                <w:sz w:val="18"/>
                <w:szCs w:val="18"/>
              </w:rPr>
              <w:t>学期课程门数</w:t>
            </w:r>
          </w:p>
        </w:tc>
        <w:tc>
          <w:tcPr>
            <w:tcW w:w="401" w:type="dxa"/>
          </w:tcPr>
          <w:p>
            <w:pPr>
              <w:jc w:val="left"/>
              <w:rPr>
                <w:sz w:val="18"/>
                <w:szCs w:val="18"/>
              </w:rPr>
            </w:pPr>
          </w:p>
        </w:tc>
        <w:tc>
          <w:tcPr>
            <w:tcW w:w="505" w:type="dxa"/>
          </w:tcPr>
          <w:p>
            <w:pPr>
              <w:jc w:val="left"/>
              <w:rPr>
                <w:sz w:val="18"/>
                <w:szCs w:val="18"/>
              </w:rPr>
            </w:pPr>
          </w:p>
        </w:tc>
        <w:tc>
          <w:tcPr>
            <w:tcW w:w="523" w:type="dxa"/>
          </w:tcPr>
          <w:p>
            <w:pPr>
              <w:jc w:val="left"/>
              <w:rPr>
                <w:sz w:val="18"/>
                <w:szCs w:val="18"/>
              </w:rPr>
            </w:pPr>
          </w:p>
        </w:tc>
        <w:tc>
          <w:tcPr>
            <w:tcW w:w="613" w:type="dxa"/>
          </w:tcPr>
          <w:p>
            <w:pPr>
              <w:jc w:val="left"/>
              <w:rPr>
                <w:sz w:val="18"/>
                <w:szCs w:val="18"/>
              </w:rPr>
            </w:pPr>
          </w:p>
        </w:tc>
        <w:tc>
          <w:tcPr>
            <w:tcW w:w="559" w:type="dxa"/>
          </w:tcPr>
          <w:p>
            <w:pPr>
              <w:jc w:val="left"/>
              <w:rPr>
                <w:sz w:val="18"/>
                <w:szCs w:val="18"/>
              </w:rPr>
            </w:pPr>
          </w:p>
        </w:tc>
        <w:tc>
          <w:tcPr>
            <w:tcW w:w="464" w:type="dxa"/>
          </w:tcPr>
          <w:p>
            <w:pPr>
              <w:jc w:val="left"/>
              <w:rPr>
                <w:sz w:val="18"/>
                <w:szCs w:val="18"/>
              </w:rPr>
            </w:pPr>
          </w:p>
        </w:tc>
        <w:tc>
          <w:tcPr>
            <w:tcW w:w="663" w:type="dxa"/>
          </w:tcPr>
          <w:p>
            <w:pPr>
              <w:jc w:val="left"/>
              <w:rPr>
                <w:sz w:val="18"/>
                <w:szCs w:val="18"/>
              </w:rPr>
            </w:pPr>
          </w:p>
        </w:tc>
        <w:tc>
          <w:tcPr>
            <w:tcW w:w="660" w:type="dxa"/>
          </w:tcPr>
          <w:p>
            <w:pPr>
              <w:jc w:val="left"/>
              <w:rPr>
                <w:sz w:val="18"/>
                <w:szCs w:val="18"/>
              </w:rPr>
            </w:pPr>
          </w:p>
        </w:tc>
        <w:tc>
          <w:tcPr>
            <w:tcW w:w="618" w:type="dxa"/>
          </w:tcPr>
          <w:p>
            <w:pPr>
              <w:jc w:val="left"/>
              <w:rPr>
                <w:sz w:val="18"/>
                <w:szCs w:val="18"/>
              </w:rPr>
            </w:pPr>
          </w:p>
        </w:tc>
        <w:tc>
          <w:tcPr>
            <w:tcW w:w="549" w:type="dxa"/>
            <w:gridSpan w:val="2"/>
          </w:tcPr>
          <w:p>
            <w:pPr>
              <w:jc w:val="left"/>
              <w:rPr>
                <w:sz w:val="18"/>
                <w:szCs w:val="18"/>
              </w:rPr>
            </w:pPr>
          </w:p>
        </w:tc>
        <w:tc>
          <w:tcPr>
            <w:tcW w:w="633" w:type="dxa"/>
          </w:tcPr>
          <w:p>
            <w:pPr>
              <w:jc w:val="left"/>
              <w:rPr>
                <w:sz w:val="18"/>
                <w:szCs w:val="18"/>
              </w:rPr>
            </w:pP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 w:hRule="atLeast"/>
        </w:trPr>
        <w:tc>
          <w:tcPr>
            <w:tcW w:w="996" w:type="dxa"/>
            <w:gridSpan w:val="4"/>
            <w:vMerge w:val="continue"/>
          </w:tcPr>
          <w:p>
            <w:pPr>
              <w:jc w:val="left"/>
              <w:rPr>
                <w:sz w:val="18"/>
                <w:szCs w:val="18"/>
              </w:rPr>
            </w:pPr>
          </w:p>
        </w:tc>
        <w:tc>
          <w:tcPr>
            <w:tcW w:w="2952" w:type="dxa"/>
            <w:gridSpan w:val="2"/>
          </w:tcPr>
          <w:p>
            <w:pPr>
              <w:jc w:val="left"/>
              <w:rPr>
                <w:sz w:val="18"/>
                <w:szCs w:val="18"/>
              </w:rPr>
            </w:pPr>
            <w:r>
              <w:rPr>
                <w:rFonts w:hint="eastAsia"/>
                <w:sz w:val="18"/>
                <w:szCs w:val="18"/>
              </w:rPr>
              <w:t>学期考试门数</w:t>
            </w:r>
          </w:p>
        </w:tc>
        <w:tc>
          <w:tcPr>
            <w:tcW w:w="401" w:type="dxa"/>
          </w:tcPr>
          <w:p>
            <w:pPr>
              <w:jc w:val="left"/>
              <w:rPr>
                <w:sz w:val="18"/>
                <w:szCs w:val="18"/>
              </w:rPr>
            </w:pPr>
          </w:p>
        </w:tc>
        <w:tc>
          <w:tcPr>
            <w:tcW w:w="505" w:type="dxa"/>
          </w:tcPr>
          <w:p>
            <w:pPr>
              <w:jc w:val="left"/>
              <w:rPr>
                <w:sz w:val="18"/>
                <w:szCs w:val="18"/>
              </w:rPr>
            </w:pPr>
          </w:p>
        </w:tc>
        <w:tc>
          <w:tcPr>
            <w:tcW w:w="523" w:type="dxa"/>
          </w:tcPr>
          <w:p>
            <w:pPr>
              <w:jc w:val="left"/>
              <w:rPr>
                <w:sz w:val="18"/>
                <w:szCs w:val="18"/>
              </w:rPr>
            </w:pPr>
          </w:p>
        </w:tc>
        <w:tc>
          <w:tcPr>
            <w:tcW w:w="613" w:type="dxa"/>
          </w:tcPr>
          <w:p>
            <w:pPr>
              <w:jc w:val="left"/>
              <w:rPr>
                <w:sz w:val="18"/>
                <w:szCs w:val="18"/>
              </w:rPr>
            </w:pPr>
          </w:p>
        </w:tc>
        <w:tc>
          <w:tcPr>
            <w:tcW w:w="559" w:type="dxa"/>
          </w:tcPr>
          <w:p>
            <w:pPr>
              <w:jc w:val="left"/>
              <w:rPr>
                <w:sz w:val="18"/>
                <w:szCs w:val="18"/>
              </w:rPr>
            </w:pPr>
          </w:p>
        </w:tc>
        <w:tc>
          <w:tcPr>
            <w:tcW w:w="464" w:type="dxa"/>
          </w:tcPr>
          <w:p>
            <w:pPr>
              <w:jc w:val="left"/>
              <w:rPr>
                <w:sz w:val="18"/>
                <w:szCs w:val="18"/>
              </w:rPr>
            </w:pPr>
          </w:p>
        </w:tc>
        <w:tc>
          <w:tcPr>
            <w:tcW w:w="663" w:type="dxa"/>
          </w:tcPr>
          <w:p>
            <w:pPr>
              <w:jc w:val="left"/>
              <w:rPr>
                <w:sz w:val="18"/>
                <w:szCs w:val="18"/>
              </w:rPr>
            </w:pPr>
            <w:r>
              <w:rPr>
                <w:rFonts w:hint="eastAsia"/>
                <w:sz w:val="18"/>
                <w:szCs w:val="18"/>
              </w:rPr>
              <w:t>3</w:t>
            </w:r>
          </w:p>
        </w:tc>
        <w:tc>
          <w:tcPr>
            <w:tcW w:w="660" w:type="dxa"/>
          </w:tcPr>
          <w:p>
            <w:pPr>
              <w:jc w:val="left"/>
              <w:rPr>
                <w:sz w:val="18"/>
                <w:szCs w:val="18"/>
              </w:rPr>
            </w:pPr>
            <w:r>
              <w:rPr>
                <w:rFonts w:hint="eastAsia"/>
                <w:sz w:val="18"/>
                <w:szCs w:val="18"/>
              </w:rPr>
              <w:t>3</w:t>
            </w:r>
          </w:p>
        </w:tc>
        <w:tc>
          <w:tcPr>
            <w:tcW w:w="618" w:type="dxa"/>
          </w:tcPr>
          <w:p>
            <w:pPr>
              <w:jc w:val="left"/>
              <w:rPr>
                <w:sz w:val="18"/>
                <w:szCs w:val="18"/>
              </w:rPr>
            </w:pPr>
            <w:r>
              <w:rPr>
                <w:rFonts w:hint="eastAsia"/>
                <w:sz w:val="18"/>
                <w:szCs w:val="18"/>
              </w:rPr>
              <w:t>3</w:t>
            </w:r>
          </w:p>
        </w:tc>
        <w:tc>
          <w:tcPr>
            <w:tcW w:w="549" w:type="dxa"/>
            <w:gridSpan w:val="2"/>
          </w:tcPr>
          <w:p>
            <w:pPr>
              <w:jc w:val="left"/>
              <w:rPr>
                <w:sz w:val="18"/>
                <w:szCs w:val="18"/>
              </w:rPr>
            </w:pPr>
            <w:r>
              <w:rPr>
                <w:rFonts w:hint="eastAsia"/>
                <w:sz w:val="18"/>
                <w:szCs w:val="18"/>
              </w:rPr>
              <w:t>3</w:t>
            </w:r>
          </w:p>
        </w:tc>
        <w:tc>
          <w:tcPr>
            <w:tcW w:w="633" w:type="dxa"/>
          </w:tcPr>
          <w:p>
            <w:pPr>
              <w:jc w:val="left"/>
              <w:rPr>
                <w:sz w:val="18"/>
                <w:szCs w:val="18"/>
              </w:rPr>
            </w:pPr>
            <w:r>
              <w:rPr>
                <w:rFonts w:hint="eastAsia"/>
                <w:sz w:val="18"/>
                <w:szCs w:val="18"/>
              </w:rPr>
              <w:t>3</w:t>
            </w:r>
          </w:p>
        </w:tc>
        <w:tc>
          <w:tcPr>
            <w:tcW w:w="627"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trPr>
        <w:tc>
          <w:tcPr>
            <w:tcW w:w="996" w:type="dxa"/>
            <w:gridSpan w:val="4"/>
            <w:vMerge w:val="continue"/>
          </w:tcPr>
          <w:p>
            <w:pPr>
              <w:jc w:val="left"/>
              <w:rPr>
                <w:sz w:val="18"/>
                <w:szCs w:val="18"/>
              </w:rPr>
            </w:pPr>
          </w:p>
        </w:tc>
        <w:tc>
          <w:tcPr>
            <w:tcW w:w="2952" w:type="dxa"/>
            <w:gridSpan w:val="2"/>
          </w:tcPr>
          <w:p>
            <w:pPr>
              <w:jc w:val="left"/>
              <w:rPr>
                <w:sz w:val="18"/>
                <w:szCs w:val="18"/>
              </w:rPr>
            </w:pPr>
            <w:r>
              <w:rPr>
                <w:rFonts w:hint="eastAsia"/>
                <w:sz w:val="18"/>
                <w:szCs w:val="18"/>
              </w:rPr>
              <w:t>学期周学时数</w:t>
            </w:r>
          </w:p>
        </w:tc>
        <w:tc>
          <w:tcPr>
            <w:tcW w:w="401" w:type="dxa"/>
          </w:tcPr>
          <w:p>
            <w:pPr>
              <w:jc w:val="left"/>
              <w:rPr>
                <w:sz w:val="18"/>
                <w:szCs w:val="18"/>
              </w:rPr>
            </w:pPr>
          </w:p>
        </w:tc>
        <w:tc>
          <w:tcPr>
            <w:tcW w:w="505" w:type="dxa"/>
          </w:tcPr>
          <w:p>
            <w:pPr>
              <w:jc w:val="left"/>
              <w:rPr>
                <w:sz w:val="18"/>
                <w:szCs w:val="18"/>
              </w:rPr>
            </w:pPr>
          </w:p>
        </w:tc>
        <w:tc>
          <w:tcPr>
            <w:tcW w:w="523" w:type="dxa"/>
          </w:tcPr>
          <w:p>
            <w:pPr>
              <w:jc w:val="left"/>
              <w:rPr>
                <w:sz w:val="18"/>
                <w:szCs w:val="18"/>
              </w:rPr>
            </w:pPr>
          </w:p>
        </w:tc>
        <w:tc>
          <w:tcPr>
            <w:tcW w:w="613" w:type="dxa"/>
          </w:tcPr>
          <w:p>
            <w:pPr>
              <w:jc w:val="left"/>
              <w:rPr>
                <w:sz w:val="18"/>
                <w:szCs w:val="18"/>
              </w:rPr>
            </w:pPr>
          </w:p>
        </w:tc>
        <w:tc>
          <w:tcPr>
            <w:tcW w:w="559" w:type="dxa"/>
          </w:tcPr>
          <w:p>
            <w:pPr>
              <w:jc w:val="left"/>
              <w:rPr>
                <w:sz w:val="18"/>
                <w:szCs w:val="18"/>
              </w:rPr>
            </w:pPr>
          </w:p>
        </w:tc>
        <w:tc>
          <w:tcPr>
            <w:tcW w:w="464" w:type="dxa"/>
          </w:tcPr>
          <w:p>
            <w:pPr>
              <w:jc w:val="left"/>
              <w:rPr>
                <w:sz w:val="18"/>
                <w:szCs w:val="18"/>
              </w:rPr>
            </w:pPr>
          </w:p>
        </w:tc>
        <w:tc>
          <w:tcPr>
            <w:tcW w:w="663" w:type="dxa"/>
          </w:tcPr>
          <w:p>
            <w:pPr>
              <w:jc w:val="left"/>
              <w:rPr>
                <w:sz w:val="18"/>
                <w:szCs w:val="18"/>
              </w:rPr>
            </w:pPr>
            <w:r>
              <w:rPr>
                <w:rFonts w:hint="eastAsia"/>
                <w:sz w:val="18"/>
                <w:szCs w:val="18"/>
              </w:rPr>
              <w:t>29</w:t>
            </w:r>
          </w:p>
        </w:tc>
        <w:tc>
          <w:tcPr>
            <w:tcW w:w="660" w:type="dxa"/>
          </w:tcPr>
          <w:p>
            <w:pPr>
              <w:jc w:val="left"/>
              <w:rPr>
                <w:sz w:val="18"/>
                <w:szCs w:val="18"/>
              </w:rPr>
            </w:pPr>
            <w:r>
              <w:rPr>
                <w:rFonts w:hint="eastAsia"/>
                <w:sz w:val="18"/>
                <w:szCs w:val="18"/>
              </w:rPr>
              <w:t>28</w:t>
            </w:r>
          </w:p>
        </w:tc>
        <w:tc>
          <w:tcPr>
            <w:tcW w:w="618" w:type="dxa"/>
          </w:tcPr>
          <w:p>
            <w:pPr>
              <w:jc w:val="left"/>
              <w:rPr>
                <w:sz w:val="18"/>
                <w:szCs w:val="18"/>
              </w:rPr>
            </w:pPr>
            <w:r>
              <w:rPr>
                <w:rFonts w:hint="eastAsia"/>
                <w:sz w:val="18"/>
                <w:szCs w:val="18"/>
              </w:rPr>
              <w:t>28</w:t>
            </w:r>
          </w:p>
        </w:tc>
        <w:tc>
          <w:tcPr>
            <w:tcW w:w="549" w:type="dxa"/>
            <w:gridSpan w:val="2"/>
          </w:tcPr>
          <w:p>
            <w:pPr>
              <w:jc w:val="left"/>
              <w:rPr>
                <w:sz w:val="18"/>
                <w:szCs w:val="18"/>
              </w:rPr>
            </w:pPr>
            <w:r>
              <w:rPr>
                <w:rFonts w:hint="eastAsia"/>
                <w:sz w:val="18"/>
                <w:szCs w:val="18"/>
              </w:rPr>
              <w:t>28</w:t>
            </w:r>
          </w:p>
        </w:tc>
        <w:tc>
          <w:tcPr>
            <w:tcW w:w="633" w:type="dxa"/>
          </w:tcPr>
          <w:p>
            <w:pPr>
              <w:jc w:val="left"/>
              <w:rPr>
                <w:sz w:val="18"/>
                <w:szCs w:val="18"/>
              </w:rPr>
            </w:pPr>
            <w:r>
              <w:rPr>
                <w:rFonts w:hint="eastAsia"/>
                <w:sz w:val="18"/>
                <w:szCs w:val="18"/>
              </w:rPr>
              <w:t>18</w:t>
            </w:r>
          </w:p>
        </w:tc>
        <w:tc>
          <w:tcPr>
            <w:tcW w:w="627" w:type="dxa"/>
          </w:tcPr>
          <w:p>
            <w:pPr>
              <w:jc w:val="left"/>
              <w:rPr>
                <w:sz w:val="18"/>
                <w:szCs w:val="18"/>
              </w:rPr>
            </w:pPr>
            <w:r>
              <w:rPr>
                <w:rFonts w:hint="eastAsia"/>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5" w:hRule="atLeast"/>
        </w:trPr>
        <w:tc>
          <w:tcPr>
            <w:tcW w:w="996" w:type="dxa"/>
            <w:gridSpan w:val="4"/>
            <w:vMerge w:val="continue"/>
          </w:tcPr>
          <w:p>
            <w:pPr>
              <w:jc w:val="left"/>
              <w:rPr>
                <w:sz w:val="18"/>
                <w:szCs w:val="18"/>
              </w:rPr>
            </w:pPr>
          </w:p>
        </w:tc>
        <w:tc>
          <w:tcPr>
            <w:tcW w:w="2952" w:type="dxa"/>
            <w:gridSpan w:val="2"/>
          </w:tcPr>
          <w:p>
            <w:pPr>
              <w:jc w:val="left"/>
              <w:rPr>
                <w:sz w:val="18"/>
                <w:szCs w:val="18"/>
              </w:rPr>
            </w:pPr>
            <w:r>
              <w:rPr>
                <w:rFonts w:hint="eastAsia"/>
                <w:sz w:val="18"/>
                <w:szCs w:val="18"/>
              </w:rPr>
              <w:t>学期总分/总学时/总周数</w:t>
            </w:r>
          </w:p>
        </w:tc>
        <w:tc>
          <w:tcPr>
            <w:tcW w:w="401" w:type="dxa"/>
          </w:tcPr>
          <w:p>
            <w:pPr>
              <w:jc w:val="left"/>
              <w:rPr>
                <w:rFonts w:hint="eastAsia" w:eastAsiaTheme="minorEastAsia"/>
                <w:color w:val="C00000"/>
                <w:sz w:val="18"/>
                <w:szCs w:val="18"/>
                <w:lang w:eastAsia="zh-CN"/>
              </w:rPr>
            </w:pPr>
            <w:r>
              <w:rPr>
                <w:rFonts w:hint="eastAsia"/>
                <w:color w:val="C00000"/>
                <w:sz w:val="18"/>
                <w:szCs w:val="18"/>
              </w:rPr>
              <w:t>19</w:t>
            </w:r>
            <w:r>
              <w:rPr>
                <w:rFonts w:hint="eastAsia"/>
                <w:color w:val="C00000"/>
                <w:sz w:val="18"/>
                <w:szCs w:val="18"/>
                <w:lang w:val="en-US" w:eastAsia="zh-CN"/>
              </w:rPr>
              <w:t>7</w:t>
            </w:r>
          </w:p>
        </w:tc>
        <w:tc>
          <w:tcPr>
            <w:tcW w:w="505" w:type="dxa"/>
          </w:tcPr>
          <w:p>
            <w:pPr>
              <w:jc w:val="left"/>
              <w:rPr>
                <w:color w:val="C00000"/>
                <w:sz w:val="18"/>
                <w:szCs w:val="18"/>
              </w:rPr>
            </w:pPr>
            <w:r>
              <w:rPr>
                <w:rFonts w:hint="eastAsia"/>
                <w:color w:val="C00000"/>
                <w:sz w:val="18"/>
                <w:szCs w:val="18"/>
              </w:rPr>
              <w:t>100.0</w:t>
            </w:r>
          </w:p>
        </w:tc>
        <w:tc>
          <w:tcPr>
            <w:tcW w:w="523" w:type="dxa"/>
          </w:tcPr>
          <w:p>
            <w:pPr>
              <w:jc w:val="left"/>
              <w:rPr>
                <w:color w:val="C00000"/>
                <w:sz w:val="18"/>
                <w:szCs w:val="18"/>
              </w:rPr>
            </w:pPr>
            <w:r>
              <w:rPr>
                <w:rFonts w:hint="eastAsia"/>
                <w:color w:val="C00000"/>
                <w:sz w:val="18"/>
                <w:szCs w:val="18"/>
              </w:rPr>
              <w:t>3490</w:t>
            </w:r>
          </w:p>
        </w:tc>
        <w:tc>
          <w:tcPr>
            <w:tcW w:w="613" w:type="dxa"/>
          </w:tcPr>
          <w:p>
            <w:pPr>
              <w:jc w:val="left"/>
              <w:rPr>
                <w:color w:val="C00000"/>
                <w:sz w:val="18"/>
                <w:szCs w:val="18"/>
              </w:rPr>
            </w:pPr>
            <w:r>
              <w:rPr>
                <w:rFonts w:hint="eastAsia"/>
                <w:color w:val="C00000"/>
                <w:sz w:val="18"/>
                <w:szCs w:val="18"/>
              </w:rPr>
              <w:t>1438</w:t>
            </w:r>
          </w:p>
        </w:tc>
        <w:tc>
          <w:tcPr>
            <w:tcW w:w="559" w:type="dxa"/>
          </w:tcPr>
          <w:p>
            <w:pPr>
              <w:jc w:val="left"/>
              <w:rPr>
                <w:color w:val="C00000"/>
                <w:sz w:val="18"/>
                <w:szCs w:val="18"/>
              </w:rPr>
            </w:pPr>
            <w:r>
              <w:rPr>
                <w:rFonts w:hint="eastAsia"/>
                <w:color w:val="C00000"/>
                <w:sz w:val="18"/>
                <w:szCs w:val="18"/>
              </w:rPr>
              <w:t>2090</w:t>
            </w:r>
          </w:p>
        </w:tc>
        <w:tc>
          <w:tcPr>
            <w:tcW w:w="464" w:type="dxa"/>
          </w:tcPr>
          <w:p>
            <w:pPr>
              <w:jc w:val="left"/>
              <w:rPr>
                <w:color w:val="C00000"/>
                <w:sz w:val="18"/>
                <w:szCs w:val="18"/>
              </w:rPr>
            </w:pPr>
          </w:p>
        </w:tc>
        <w:tc>
          <w:tcPr>
            <w:tcW w:w="663" w:type="dxa"/>
          </w:tcPr>
          <w:p>
            <w:pPr>
              <w:jc w:val="left"/>
              <w:rPr>
                <w:color w:val="C00000"/>
                <w:sz w:val="18"/>
                <w:szCs w:val="18"/>
              </w:rPr>
            </w:pPr>
            <w:r>
              <w:rPr>
                <w:rFonts w:hint="eastAsia"/>
                <w:color w:val="C00000"/>
                <w:sz w:val="18"/>
                <w:szCs w:val="18"/>
              </w:rPr>
              <w:t>20周</w:t>
            </w:r>
          </w:p>
        </w:tc>
        <w:tc>
          <w:tcPr>
            <w:tcW w:w="660" w:type="dxa"/>
          </w:tcPr>
          <w:p>
            <w:pPr>
              <w:jc w:val="left"/>
              <w:rPr>
                <w:color w:val="C00000"/>
                <w:sz w:val="18"/>
                <w:szCs w:val="18"/>
              </w:rPr>
            </w:pPr>
            <w:r>
              <w:rPr>
                <w:rFonts w:hint="eastAsia"/>
                <w:color w:val="C00000"/>
                <w:sz w:val="18"/>
                <w:szCs w:val="18"/>
              </w:rPr>
              <w:t>20周</w:t>
            </w:r>
          </w:p>
        </w:tc>
        <w:tc>
          <w:tcPr>
            <w:tcW w:w="618" w:type="dxa"/>
          </w:tcPr>
          <w:p>
            <w:pPr>
              <w:jc w:val="left"/>
              <w:rPr>
                <w:b/>
                <w:bCs/>
                <w:color w:val="C00000"/>
                <w:sz w:val="18"/>
                <w:szCs w:val="18"/>
              </w:rPr>
            </w:pPr>
            <w:r>
              <w:rPr>
                <w:rFonts w:hint="eastAsia"/>
                <w:color w:val="C00000"/>
                <w:sz w:val="18"/>
                <w:szCs w:val="18"/>
              </w:rPr>
              <w:t>20周</w:t>
            </w:r>
          </w:p>
        </w:tc>
        <w:tc>
          <w:tcPr>
            <w:tcW w:w="549" w:type="dxa"/>
            <w:gridSpan w:val="2"/>
          </w:tcPr>
          <w:p>
            <w:pPr>
              <w:jc w:val="left"/>
              <w:rPr>
                <w:color w:val="C00000"/>
                <w:sz w:val="18"/>
                <w:szCs w:val="18"/>
              </w:rPr>
            </w:pPr>
            <w:r>
              <w:rPr>
                <w:rFonts w:hint="eastAsia"/>
                <w:color w:val="C00000"/>
                <w:sz w:val="18"/>
                <w:szCs w:val="18"/>
              </w:rPr>
              <w:t>20周</w:t>
            </w:r>
          </w:p>
        </w:tc>
        <w:tc>
          <w:tcPr>
            <w:tcW w:w="633" w:type="dxa"/>
          </w:tcPr>
          <w:p>
            <w:pPr>
              <w:jc w:val="left"/>
              <w:rPr>
                <w:color w:val="C00000"/>
                <w:sz w:val="18"/>
                <w:szCs w:val="18"/>
              </w:rPr>
            </w:pPr>
            <w:r>
              <w:rPr>
                <w:rFonts w:hint="eastAsia"/>
                <w:color w:val="C00000"/>
                <w:sz w:val="18"/>
                <w:szCs w:val="18"/>
              </w:rPr>
              <w:t>20周</w:t>
            </w:r>
          </w:p>
        </w:tc>
        <w:tc>
          <w:tcPr>
            <w:tcW w:w="627" w:type="dxa"/>
          </w:tcPr>
          <w:p>
            <w:pPr>
              <w:jc w:val="left"/>
              <w:rPr>
                <w:color w:val="C00000"/>
                <w:sz w:val="18"/>
                <w:szCs w:val="18"/>
              </w:rPr>
            </w:pPr>
            <w:r>
              <w:rPr>
                <w:rFonts w:hint="eastAsia"/>
                <w:color w:val="C00000"/>
                <w:sz w:val="18"/>
                <w:szCs w:val="18"/>
              </w:rPr>
              <w:t>20周</w:t>
            </w:r>
          </w:p>
        </w:tc>
      </w:tr>
    </w:tbl>
    <w:p>
      <w:pPr>
        <w:pStyle w:val="2"/>
        <w:ind w:left="0" w:leftChars="0" w:firstLine="0" w:firstLineChars="0"/>
        <w:sectPr>
          <w:pgSz w:w="11910" w:h="16840"/>
          <w:pgMar w:top="567" w:right="567" w:bottom="567" w:left="567" w:header="0" w:footer="978" w:gutter="0"/>
          <w:cols w:space="720" w:num="1"/>
        </w:sectPr>
      </w:pPr>
    </w:p>
    <w:p>
      <w:pPr>
        <w:widowControl/>
        <w:spacing w:before="120" w:beforeLines="50" w:after="120" w:afterLines="50" w:line="440" w:lineRule="exact"/>
        <w:jc w:val="left"/>
        <w:outlineLvl w:val="1"/>
        <w:rPr>
          <w:rFonts w:ascii="宋体" w:hAnsi="宋体" w:eastAsia="宋体" w:cs="宋体"/>
          <w:b/>
          <w:bCs/>
          <w:kern w:val="0"/>
          <w:sz w:val="32"/>
          <w:szCs w:val="32"/>
        </w:rPr>
      </w:pPr>
      <w:r>
        <w:rPr>
          <w:rFonts w:hint="eastAsia" w:ascii="宋体" w:hAnsi="宋体" w:eastAsia="宋体" w:cs="宋体"/>
          <w:b/>
          <w:bCs/>
          <w:kern w:val="0"/>
          <w:sz w:val="32"/>
          <w:szCs w:val="32"/>
        </w:rPr>
        <w:t>八、实施保障</w:t>
      </w:r>
    </w:p>
    <w:p>
      <w:p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（一）师资队伍</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1.队伍结构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学生数与本专业专任教师数比例不高于25:1，双师素质教师占专业教师比一般不低于70%，专任教师队伍要考虑职称、年龄，形成合理的梯队结构。</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2.专业教师</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具有中等职业学校教师资格；有理想信念、有道德情操、有扎实学识、有仁爱之心；具有陈列设计、室内设计技术等相关专业本科及以上学历；具有扎实的本专业相关理论功底和实践能力；具有较强信息化教学能力，能够开展课程教学改革和科学研究；每5年累计不少于6个月的企业实践经历。</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原则上应具有副高及以上职称，能够较好地把握国内外服装行业、专业发展，能广泛联系行业企业，了解行业企业对本专业人才的需求实际，教学设计、专业研究能力强，组织开展教科研工作能力强，在本区域或本领域具有一定的专业影响力。</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3.兼职教师</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今后完善师资队伍的形式主要有三种：</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1、从行业企业聘请服装设计专兼职教师，让企业兼职教师参与本专业的教研活动，把企业最新的理念、营销技巧技术引入教学当中，对教学中存在的问题及时进行总结和反思。</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重视校企合作，与服装企业、网络信息技术企业深度交流合作，请企业经理人到学校开讲座，请企业经理人担任专业建设指导委员会专家，指服装陈列与展示设计专业人才培养方案制定、教学计划制定、课程体系建设、教改活动等。</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3、注重教师企业实践和专业及业务培训，以不断提高教师的专业技能及教学水平。</w:t>
      </w:r>
    </w:p>
    <w:p>
      <w:p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（二）教学设施</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本专业应配备校内实训室和校外实习基地。</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1.校内实训室</w:t>
      </w:r>
    </w:p>
    <w:p>
      <w:pPr>
        <w:widowControl/>
        <w:shd w:val="clear" w:color="auto" w:fill="FFFFFF"/>
        <w:adjustRightInd w:val="0"/>
        <w:snapToGrid w:val="0"/>
        <w:spacing w:before="100" w:beforeAutospacing="1" w:after="100" w:afterAutospacing="1"/>
        <w:ind w:firstLine="560" w:firstLineChars="200"/>
        <w:rPr>
          <w:rFonts w:ascii="宋体" w:hAnsi="宋体" w:eastAsia="宋体" w:cs="宋体"/>
          <w:kern w:val="0"/>
          <w:sz w:val="24"/>
        </w:rPr>
      </w:pPr>
      <w:r>
        <w:rPr>
          <w:rFonts w:hint="eastAsia" w:ascii="仿宋" w:hAnsi="仿宋" w:eastAsia="仿宋" w:cs="仿宋"/>
          <w:color w:val="000000"/>
          <w:sz w:val="28"/>
          <w:szCs w:val="28"/>
        </w:rPr>
        <w:t xml:space="preserve">按照专业培养目标和教学要求配备实训实习室和设施设备,主要设施设备及数量见下表。 </w:t>
      </w: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719"/>
        <w:gridCol w:w="3639"/>
        <w:gridCol w:w="22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序号</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实训室名称</w:t>
            </w:r>
          </w:p>
        </w:tc>
        <w:tc>
          <w:tcPr>
            <w:tcW w:w="5903" w:type="dxa"/>
            <w:gridSpan w:val="2"/>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主要工具和设施设备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名称</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数量（生均台套）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服装工艺实训室</w:t>
            </w: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高速平缝机</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1台/人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高速包缝机</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1台/10人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熨斗、烫包</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1套/4人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工作台</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电脑、投影仪</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2</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服装制版实训室</w:t>
            </w: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工作台</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电脑、投影仪</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3</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服装设计实训室</w:t>
            </w: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工作台</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电脑、投影仪</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4</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电脑辅助设计实训室</w:t>
            </w: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电脑，要求安装office软件、富怡服装CAD软件、Adobe Photoshop CS3 Extended、CORELDRAW Graphics Suite X3绘图软件，网络通畅。</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1台/人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工作台</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投影仪</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5</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立体造型实训室</w:t>
            </w: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标准人台（160/84A）</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1个/人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工作台</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电脑、投影仪</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6</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形</w:t>
            </w:r>
            <w:r>
              <w:rPr>
                <w:rFonts w:ascii="宋体" w:hAnsi="宋体" w:eastAsia="宋体" w:cs="宋体"/>
                <w:bCs/>
                <w:color w:val="000000"/>
                <w:kern w:val="0"/>
                <w:sz w:val="24"/>
                <w:szCs w:val="21"/>
              </w:rPr>
              <w:t>体</w:t>
            </w:r>
            <w:r>
              <w:rPr>
                <w:rFonts w:hint="eastAsia" w:ascii="宋体" w:hAnsi="宋体" w:eastAsia="宋体" w:cs="宋体"/>
                <w:bCs/>
                <w:color w:val="000000"/>
                <w:kern w:val="0"/>
                <w:sz w:val="24"/>
                <w:szCs w:val="21"/>
              </w:rPr>
              <w:t>训室</w:t>
            </w: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ascii="宋体" w:hAnsi="宋体" w:eastAsia="宋体" w:cs="宋体"/>
                <w:bCs/>
                <w:color w:val="000000"/>
                <w:kern w:val="0"/>
                <w:sz w:val="24"/>
                <w:szCs w:val="21"/>
              </w:rPr>
              <w:t>把杠</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w:t>
            </w:r>
            <w:r>
              <w:rPr>
                <w:rFonts w:ascii="宋体" w:hAnsi="宋体" w:eastAsia="宋体" w:cs="宋体"/>
                <w:bCs/>
                <w:color w:val="000000"/>
                <w:kern w:val="0"/>
                <w:sz w:val="24"/>
                <w:szCs w:val="21"/>
              </w:rPr>
              <w:t>位</w:t>
            </w:r>
            <w:r>
              <w:rPr>
                <w:rFonts w:hint="eastAsia" w:ascii="宋体" w:hAnsi="宋体" w:eastAsia="宋体" w:cs="宋体"/>
                <w:bCs/>
                <w:color w:val="000000"/>
                <w:kern w:val="0"/>
                <w:sz w:val="24"/>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色布</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1套/5人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镜</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2</w:t>
            </w:r>
            <w:r>
              <w:rPr>
                <w:rFonts w:ascii="宋体" w:hAnsi="宋体" w:eastAsia="宋体" w:cs="宋体"/>
                <w:bCs/>
                <w:color w:val="000000"/>
                <w:kern w:val="0"/>
                <w:sz w:val="24"/>
                <w:szCs w:val="21"/>
              </w:rPr>
              <w:t>面墙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电脑、</w:t>
            </w:r>
            <w:r>
              <w:rPr>
                <w:rFonts w:ascii="宋体" w:hAnsi="宋体" w:eastAsia="宋体" w:cs="宋体"/>
                <w:bCs/>
                <w:color w:val="000000"/>
                <w:kern w:val="0"/>
                <w:sz w:val="24"/>
                <w:szCs w:val="21"/>
              </w:rPr>
              <w:t>音响</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7</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服装陈列设计实训室</w:t>
            </w: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流水台、高柜、货架、模型</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1组/4人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服装及装饰品</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若干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电脑、投影仪</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 w:hRule="atLeast"/>
          <w:jc w:val="center"/>
        </w:trPr>
        <w:tc>
          <w:tcPr>
            <w:tcW w:w="720"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8</w:t>
            </w:r>
          </w:p>
        </w:tc>
        <w:tc>
          <w:tcPr>
            <w:tcW w:w="1719" w:type="dxa"/>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bCs/>
                <w:color w:val="000000"/>
                <w:kern w:val="0"/>
                <w:sz w:val="24"/>
                <w:szCs w:val="21"/>
              </w:rPr>
            </w:pPr>
            <w:r>
              <w:rPr>
                <w:rFonts w:hint="eastAsia" w:ascii="宋体" w:hAnsi="宋体" w:eastAsia="宋体" w:cs="宋体"/>
                <w:bCs/>
                <w:color w:val="000000"/>
                <w:kern w:val="0"/>
                <w:sz w:val="24"/>
                <w:szCs w:val="21"/>
              </w:rPr>
              <w:t>数码印刷实训</w:t>
            </w:r>
          </w:p>
        </w:tc>
        <w:tc>
          <w:tcPr>
            <w:tcW w:w="3639" w:type="dxa"/>
            <w:tcBorders>
              <w:top w:val="single" w:color="auto" w:sz="4" w:space="0"/>
              <w:left w:val="single" w:color="auto" w:sz="4" w:space="0"/>
              <w:bottom w:val="single" w:color="auto" w:sz="4" w:space="0"/>
              <w:right w:val="single" w:color="auto" w:sz="4" w:space="0"/>
            </w:tcBorders>
            <w:vAlign w:val="center"/>
          </w:tcPr>
          <w:tbl>
            <w:tblPr>
              <w:tblStyle w:val="8"/>
              <w:tblpPr w:leftFromText="180" w:rightFromText="180" w:topFromText="100" w:bottomFromText="100" w:vertAnchor="text" w:horzAnchor="margin" w:tblpY="166"/>
              <w:tblW w:w="8449"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3855"/>
              <w:gridCol w:w="45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161" w:hRule="atLeast"/>
              </w:trPr>
              <w:tc>
                <w:tcPr>
                  <w:tcW w:w="1353" w:type="dxa"/>
                  <w:tcBorders>
                    <w:top w:val="nil"/>
                    <w:left w:val="nil"/>
                    <w:bottom w:val="nil"/>
                    <w:right w:val="single" w:color="auto" w:sz="8" w:space="0"/>
                  </w:tcBorders>
                  <w:shd w:val="clear" w:color="auto" w:fill="FFFFFF"/>
                  <w:tcMar>
                    <w:top w:w="0" w:type="dxa"/>
                    <w:left w:w="108" w:type="dxa"/>
                    <w:bottom w:w="0" w:type="dxa"/>
                    <w:right w:w="108" w:type="dxa"/>
                  </w:tcMar>
                  <w:vAlign w:val="center"/>
                </w:tcPr>
                <w:p>
                  <w:pPr>
                    <w:widowControl/>
                    <w:spacing w:line="240" w:lineRule="atLeast"/>
                    <w:ind w:right="-105"/>
                    <w:jc w:val="left"/>
                    <w:rPr>
                      <w:rFonts w:ascii="宋体" w:hAnsi="宋体" w:eastAsia="宋体" w:cs="宋体"/>
                      <w:b/>
                      <w:color w:val="000000"/>
                      <w:kern w:val="0"/>
                      <w:sz w:val="24"/>
                      <w:szCs w:val="21"/>
                    </w:rPr>
                  </w:pPr>
                  <w:r>
                    <w:rPr>
                      <w:rFonts w:hint="eastAsia" w:ascii="宋体" w:hAnsi="宋体" w:eastAsia="宋体" w:cs="宋体"/>
                      <w:bCs/>
                      <w:color w:val="000000"/>
                      <w:kern w:val="0"/>
                      <w:sz w:val="24"/>
                      <w:szCs w:val="21"/>
                    </w:rPr>
                    <w:t>彩色数码印刷系统</w:t>
                  </w:r>
                </w:p>
              </w:tc>
              <w:tc>
                <w:tcPr>
                  <w:tcW w:w="161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40" w:lineRule="atLeast"/>
                    <w:ind w:left="-105" w:right="-105"/>
                    <w:jc w:val="center"/>
                    <w:rPr>
                      <w:rFonts w:ascii="宋体" w:hAnsi="宋体" w:eastAsia="宋体" w:cs="宋体"/>
                      <w:bCs/>
                      <w:color w:val="000000"/>
                      <w:kern w:val="0"/>
                      <w:sz w:val="24"/>
                      <w:szCs w:val="21"/>
                    </w:rPr>
                  </w:pPr>
                  <w:r>
                    <w:rPr>
                      <w:rFonts w:hint="eastAsia" w:ascii="宋体" w:hAnsi="宋体" w:eastAsia="宋体" w:cs="宋体"/>
                      <w:bCs/>
                      <w:color w:val="000000"/>
                      <w:kern w:val="0"/>
                      <w:sz w:val="24"/>
                      <w:szCs w:val="21"/>
                    </w:rPr>
                    <w:t>1</w:t>
                  </w:r>
                </w:p>
              </w:tc>
            </w:tr>
          </w:tbl>
          <w:p>
            <w:pPr>
              <w:widowControl/>
              <w:spacing w:before="100" w:beforeAutospacing="1" w:after="100" w:afterAutospacing="1"/>
              <w:jc w:val="center"/>
              <w:rPr>
                <w:rFonts w:ascii="宋体" w:hAnsi="宋体" w:eastAsia="宋体" w:cs="宋体"/>
                <w:bCs/>
                <w:color w:val="000000"/>
                <w:kern w:val="0"/>
                <w:sz w:val="24"/>
                <w:szCs w:val="21"/>
              </w:rPr>
            </w:pP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ascii="宋体" w:hAnsi="宋体" w:eastAsia="宋体" w:cs="宋体"/>
                <w:bCs/>
                <w:color w:val="000000"/>
                <w:kern w:val="0"/>
                <w:sz w:val="24"/>
                <w:szCs w:val="21"/>
              </w:rPr>
              <w:t>1</w:t>
            </w:r>
            <w:r>
              <w:rPr>
                <w:rFonts w:hint="eastAsia" w:ascii="宋体" w:hAnsi="宋体" w:eastAsia="宋体" w:cs="宋体"/>
                <w:bCs/>
                <w:color w:val="000000"/>
                <w:kern w:val="0"/>
                <w:sz w:val="24"/>
                <w:szCs w:val="21"/>
              </w:rPr>
              <w:t>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9"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4"/>
                <w:szCs w:val="21"/>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bCs/>
                <w:color w:val="000000"/>
                <w:kern w:val="0"/>
                <w:sz w:val="24"/>
                <w:szCs w:val="21"/>
              </w:rPr>
            </w:pPr>
            <w:r>
              <w:rPr>
                <w:rFonts w:hint="eastAsia" w:ascii="宋体" w:hAnsi="宋体" w:eastAsia="宋体" w:cs="宋体"/>
                <w:bCs/>
                <w:color w:val="000000"/>
                <w:kern w:val="0"/>
                <w:sz w:val="24"/>
                <w:szCs w:val="21"/>
              </w:rPr>
              <w:t>彩色数码打样系统</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jc w:val="center"/>
        </w:trPr>
        <w:tc>
          <w:tcPr>
            <w:tcW w:w="7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17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rPr>
            </w:pPr>
          </w:p>
        </w:tc>
        <w:tc>
          <w:tcPr>
            <w:tcW w:w="363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电脑</w:t>
            </w:r>
          </w:p>
        </w:tc>
        <w:tc>
          <w:tcPr>
            <w:tcW w:w="226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ascii="宋体" w:hAnsi="宋体" w:eastAsia="宋体" w:cs="宋体"/>
                <w:kern w:val="0"/>
                <w:sz w:val="24"/>
              </w:rPr>
            </w:pPr>
            <w:r>
              <w:rPr>
                <w:rFonts w:hint="eastAsia" w:ascii="宋体" w:hAnsi="宋体" w:eastAsia="宋体" w:cs="宋体"/>
                <w:bCs/>
                <w:color w:val="000000"/>
                <w:kern w:val="0"/>
                <w:sz w:val="24"/>
                <w:szCs w:val="21"/>
              </w:rPr>
              <w:t>1</w:t>
            </w:r>
            <w:r>
              <w:rPr>
                <w:rFonts w:ascii="宋体" w:hAnsi="宋体" w:eastAsia="宋体" w:cs="宋体"/>
                <w:bCs/>
                <w:color w:val="000000"/>
                <w:kern w:val="0"/>
                <w:sz w:val="24"/>
                <w:szCs w:val="21"/>
              </w:rPr>
              <w:t>台</w:t>
            </w:r>
          </w:p>
        </w:tc>
      </w:tr>
    </w:tbl>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说明：主要工具和设施设备的数量按照标准班50人/班配置。</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2.校外实习基地</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具有稳定的校外实训基地。能够提供开展服装设计，CAD版型设计等实训活动，实训设施齐备，实训岗位、实训指导教师确定，实训管理及实施规章制度齐全。根据本专业人才培养的需要和服装陈列发展的特点，建立两类校外实习基地：一类是以专业认识和参观为主的实习基地，该基地能反映目前专业相关行业发展的新技术，并能同时接纳较多学生实习，为新生入学教育和专业认知课程教学提供条件；另一类是以接收学生社会实践、跟岗实习和顶岗实习为主的实习基地，该基地能为学生提供真实的专业综合实践训练的工作岗位，根据专业人才培养目标和实践教学要求，校企双方共同制订实习计划，企业安排有经验的技术或管理人员担任实习指导教师，开展专业教学和职业技能训练，完成实习质量评价，做好学生实习服务和管理工作，依法依规保障学生的基本劳动权益，并组织开展相应的职业资格或职业技能等级考试。</w:t>
      </w:r>
    </w:p>
    <w:p>
      <w:p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（三）教学资源</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主要包括能够满足学生专业学习、教师专业教学研究和教学实施需要的教材、图书及数字化资源等。</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1.教材选用要求</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按照国家规定选用优质教材，禁止不合格的教材进入课堂。学校应建立由专业教师、行业专家和教研人员等参与的教材选用机构，完善教材选用制度，经过规范程序择优选用教材。</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2.图书文献配备要求</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图书文献配备能满足人才培养、专业建设、教科研等工作的需要，方便师生查询、借阅。专业类图书文献主要包括：纺织服装行业政策法规、企业陈列设计岗位标准等。</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3.数字教学资源配置要求</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建设、配备与本专业有关的音视频素材、教学课件、数字化教学案例库、虚拟仿真软件、数字教材等专业教学资源库，种类丰富、形式多样、使用便捷、动态更新、满足教学。</w:t>
      </w:r>
    </w:p>
    <w:p>
      <w:p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（四）教学方法</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坚持以习近平新时代中国特色社会主义思想为指导，积极构建“思政课程+课程思政”大格局，推进全员全过程全方位“三全育人”，实现思想政治教育与技术技能培养的有机统一。推动教师、教材、教法改革，教师要准确把握课程教学要求，做好课程总体设计，规范编写和严格执行教案，按程序选用教材，合理运用各类教学资源，做好教学组织实施。公共基础课程。</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1.公共基础课</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公共基础课程教学要符合教育部有关教育教学要求，满足培养学生</w:t>
      </w:r>
      <w:bookmarkStart w:id="0" w:name="OLE_LINK1"/>
      <w:r>
        <w:rPr>
          <w:rFonts w:hint="eastAsia" w:ascii="仿宋" w:hAnsi="仿宋" w:eastAsia="仿宋" w:cs="仿宋"/>
          <w:color w:val="000000"/>
          <w:sz w:val="28"/>
          <w:szCs w:val="28"/>
        </w:rPr>
        <w:t>思想政治素质</w:t>
      </w:r>
      <w:bookmarkEnd w:id="0"/>
      <w:r>
        <w:rPr>
          <w:rFonts w:hint="eastAsia" w:ascii="仿宋" w:hAnsi="仿宋" w:eastAsia="仿宋" w:cs="仿宋"/>
          <w:color w:val="000000"/>
          <w:sz w:val="28"/>
          <w:szCs w:val="28"/>
        </w:rPr>
        <w:t>、科学文化素养，服务学生专业学习和终身发展的功能定位。结合职业院校学生特点，遵循学生身心发展规律，通过教学手段、教学方法、教学组织形式的改革，创新思想政治、语文等课程的教学模式，调动学生学习积极性，为学生综合素质的提高、职业能力的形成和可持续发展奠定基础。学校应开齐国家规定的公共基础课程，开足规定学时。</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2.专业课程</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专业课程教学，按照相应职业岗位（群）的能力要求，强调理论实践一体化，突出“以工作过程为导向”的职业教育教学特色，建议采用项目教学、案例教学、任务教学、角色扮演、情境教学等方法，创新课堂教学。</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专业课程教学要符合职业教育类型教育的特点，满足培养学生专业能力、职业素养，服务学生专业学习和职业发展的功能定位。结合不同专业人才培养特点和专业能力素质要求，发挥专业课程承载的思想政治教育功能。坚持校企合作、工学结合的人才培养模式，利用校内外实训基地，按照相应职业岗位（群）的能力要求，强化理论实践一体化，突出“做中学、做中教”的职业教育教学特色，推进信息技术与教学有机融合，普及项目教学、案例教学、任务教学、情境教学、模块化教学等方式，运用启发式、探究式、讨论式、参与式等教学方法，推广翻转课堂、混合式教学、理实一体教学等教学模式，将学生的自主学习、合作学习和教师引导教学有机结合，优化教学过程，提升学习效率。</w:t>
      </w:r>
    </w:p>
    <w:p>
      <w:p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（五）学习评价</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教学评价体现评价主体、评价方式、评价过程的多元化，教学评价注意吸收服装行业企业参与，校内校外评价结合， 1+X 服装陈列设计证书鉴定与学业水平测试等考核相结合。过程性评价，应从情感态度、对应技能方向岗位能力、职业行为等多方面对学生在整个学习过程中的表现进行综合测评；结果性评价应从完成项目的质量、技能的熟练程度等方面进行评价。过程性评价内容包括：参加学习的课时、学习过程的参与程度、过程成果、技术操作与应用。结果性评价内容包括：分小组汇报总结，上交项目实施报告，汇报演讲、项目答辩考核成绩等；终结性评价内容包括：技能课程成果、综合实训成果和顶岗实训成果三部分。考核评价应纳入一定的服装企业专业人员评价（课堂成果、顶岗实习评价）。各阶段评价还要重视对学生遵纪守法、规范操作等职业素质的形成，兼顾对节约意识、网络安全意识的考核。</w:t>
      </w:r>
    </w:p>
    <w:p>
      <w:p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（六）质量管理</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学校和专业教学部应建立专业建设和教学质量诊断与改进机制，健全专业教学质量监控管理制度，完善课堂教学、教学评价、实习实训、毕业教育以及专业调研、人才培养方案更新、资源建设等方面质量标准建设，通过教学实施、过程监控、质量评价和持续改进， 达成人才培养规格。</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学校和专业教学部应完善教学管理机制，加强日常教学组织运行与管理，明确教学管理和教学动作的具体要求，强化对教师的备课、上课、学生辅导、阶段测查过程管理要求，形成科学严谨的教学习惯。学期初检查授课教师的授课计划、前两个教学周教案；期中跟踪检查教师的教学日志、教案是否按照教学计划以及其教学方案实施，每学期进班听课，组织听评课活动；每学期通过定期组织学生开展座谈会、教师教学质量网络测评等，定期开展教学诊改活动。</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3、建立毕业生跟踪反馈机制及社会评价机制，并对生源情况、在校生学业水平、毕业生就业情况等进行分析，定期评价人才培养质量和培养目标达成情况。</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4、专业教研组织应充分利用评价分析结果有效改进专业教学，持续提高人才培养质量。</w:t>
      </w:r>
    </w:p>
    <w:p>
      <w:pPr>
        <w:overflowPunct w:val="0"/>
        <w:spacing w:line="440" w:lineRule="exact"/>
        <w:ind w:firstLine="643" w:firstLineChars="200"/>
        <w:rPr>
          <w:rFonts w:ascii="仿宋" w:hAnsi="仿宋" w:eastAsia="仿宋" w:cs="仿宋"/>
          <w:color w:val="000000"/>
          <w:sz w:val="28"/>
          <w:szCs w:val="28"/>
        </w:rPr>
      </w:pPr>
      <w:r>
        <w:rPr>
          <w:rFonts w:hint="eastAsia" w:ascii="宋体" w:hAnsi="宋体" w:eastAsia="宋体" w:cs="宋体"/>
          <w:b/>
          <w:bCs/>
          <w:kern w:val="0"/>
          <w:sz w:val="32"/>
          <w:szCs w:val="32"/>
        </w:rPr>
        <w:t xml:space="preserve">九、毕业要求 </w:t>
      </w:r>
      <w:r>
        <w:rPr>
          <w:rFonts w:hint="eastAsia" w:ascii="仿宋" w:hAnsi="仿宋" w:eastAsia="仿宋" w:cs="仿宋"/>
          <w:color w:val="000000"/>
          <w:sz w:val="28"/>
          <w:szCs w:val="28"/>
        </w:rPr>
        <w:t xml:space="preserve">  </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学生完成相应课程学习，并同时具备如下条件，方可毕业：</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1、通过课程学习，累计学分达 170 分以上；</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2、通过福建省中等职业学校学生学业水平合格性考试公共基础知识、专业基础知识等科目测试，成绩D 级及以上；</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3、通过统一组织的专业技能测试，成绩D 级及以上。</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4、通过规定年限的学习，建议及鼓励学生取得教育部“1+X”证书试点“服装陈列设计”的初级或中级及以上职业技能等级证书服装缝纫技能证书。</w:t>
      </w:r>
    </w:p>
    <w:p>
      <w:pPr>
        <w:overflowPunct w:val="0"/>
        <w:spacing w:line="440" w:lineRule="exact"/>
        <w:ind w:firstLine="643" w:firstLineChars="200"/>
        <w:rPr>
          <w:rFonts w:ascii="宋体" w:hAnsi="宋体" w:eastAsia="宋体" w:cs="宋体"/>
          <w:b/>
          <w:bCs/>
          <w:kern w:val="0"/>
          <w:sz w:val="32"/>
          <w:szCs w:val="32"/>
        </w:rPr>
      </w:pPr>
      <w:r>
        <w:rPr>
          <w:rFonts w:hint="eastAsia" w:ascii="宋体" w:hAnsi="宋体" w:eastAsia="宋体" w:cs="宋体"/>
          <w:b/>
          <w:bCs/>
          <w:kern w:val="0"/>
          <w:sz w:val="32"/>
          <w:szCs w:val="32"/>
        </w:rPr>
        <w:t>十、说明</w:t>
      </w:r>
    </w:p>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本专业人才培养方案将紧密结合服装行业发展和企业的实际需求，进行滚动修订。专业的教学进程安排表可根据教学实际变化进行适当调整。</w:t>
      </w:r>
    </w:p>
    <w:p>
      <w:pPr>
        <w:overflowPunct w:val="0"/>
        <w:spacing w:line="440" w:lineRule="exact"/>
        <w:ind w:firstLine="560" w:firstLineChars="200"/>
        <w:rPr>
          <w:rFonts w:ascii="仿宋" w:hAnsi="仿宋" w:eastAsia="仿宋" w:cs="仿宋"/>
          <w:color w:val="000000"/>
          <w:sz w:val="28"/>
          <w:szCs w:val="28"/>
        </w:rPr>
      </w:pPr>
    </w:p>
    <w:p>
      <w:pPr>
        <w:overflowPunct w:val="0"/>
        <w:spacing w:line="440" w:lineRule="exact"/>
        <w:ind w:firstLine="560" w:firstLineChars="200"/>
        <w:rPr>
          <w:rFonts w:ascii="仿宋" w:hAnsi="仿宋" w:eastAsia="仿宋" w:cs="仿宋"/>
          <w:color w:val="000000"/>
          <w:sz w:val="28"/>
          <w:szCs w:val="28"/>
        </w:rPr>
        <w:sectPr>
          <w:pgSz w:w="11910" w:h="16840"/>
          <w:pgMar w:top="1701" w:right="1531" w:bottom="1531" w:left="1531" w:header="0" w:footer="1058" w:gutter="0"/>
          <w:cols w:space="720" w:num="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Style w:val="11"/>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iWL+ItAgAAW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LVFSWaKZT89P3b&#10;6cev08+vJB5Cotb6GSIfLGJD99Z0CB/OPQ4j865yKn7BicAPgY8XgUUXCI+XppPpNIeLwzdsgJ89&#10;XrfOh3fCKBKNgjpUMAnLDhsf+tAhJGbTZt1ImaooNWkLev36T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iWL+ItAgAAWQQAAA4AAAAAAAAAAQAgAAAAHwEAAGRycy9lMm9Eb2MueG1sUEsFBgAAAAAG&#10;AAYAWQEAAL4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p>
    <w:pPr>
      <w:pStyle w:val="5"/>
      <w:ind w:right="1400" w:firstLine="360"/>
      <w:rPr>
        <w:rFonts w:ascii="Times New Roman" w:hAnsi="Times New Roman"/>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JA78tAgAAWQ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GbJA78tAgAAWQQAAA4AAAAAAAAAAQAgAAAAHwEAAGRycy9lMm9Eb2MueG1sUEsFBgAAAAAG&#10;AAYAWQEAAL4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158AC5"/>
    <w:multiLevelType w:val="singleLevel"/>
    <w:tmpl w:val="33158AC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A331C"/>
    <w:rsid w:val="00021C7A"/>
    <w:rsid w:val="00224583"/>
    <w:rsid w:val="00660A3A"/>
    <w:rsid w:val="03887141"/>
    <w:rsid w:val="06657C7B"/>
    <w:rsid w:val="06C46132"/>
    <w:rsid w:val="076B1824"/>
    <w:rsid w:val="0C260C0C"/>
    <w:rsid w:val="101041EE"/>
    <w:rsid w:val="103E1B64"/>
    <w:rsid w:val="11335061"/>
    <w:rsid w:val="146C65A4"/>
    <w:rsid w:val="1B8E511B"/>
    <w:rsid w:val="23462AAF"/>
    <w:rsid w:val="23786B0A"/>
    <w:rsid w:val="24A2713B"/>
    <w:rsid w:val="25737589"/>
    <w:rsid w:val="281658D8"/>
    <w:rsid w:val="283A33E2"/>
    <w:rsid w:val="2A4E0C91"/>
    <w:rsid w:val="2F2F260B"/>
    <w:rsid w:val="30ED6B97"/>
    <w:rsid w:val="32E71612"/>
    <w:rsid w:val="35BC6E7F"/>
    <w:rsid w:val="370F41E9"/>
    <w:rsid w:val="38FF2B4C"/>
    <w:rsid w:val="3A8A4A35"/>
    <w:rsid w:val="404A5D80"/>
    <w:rsid w:val="42EE00ED"/>
    <w:rsid w:val="453A331C"/>
    <w:rsid w:val="4B283E50"/>
    <w:rsid w:val="4C527268"/>
    <w:rsid w:val="52685A99"/>
    <w:rsid w:val="53041C08"/>
    <w:rsid w:val="538431C6"/>
    <w:rsid w:val="56E70BD0"/>
    <w:rsid w:val="62CE7F63"/>
    <w:rsid w:val="68835EB8"/>
    <w:rsid w:val="69952E5E"/>
    <w:rsid w:val="6EF261B2"/>
    <w:rsid w:val="6F5A323E"/>
    <w:rsid w:val="72567288"/>
    <w:rsid w:val="74BB11AA"/>
    <w:rsid w:val="74E47FDB"/>
    <w:rsid w:val="77EA656E"/>
    <w:rsid w:val="79CE037D"/>
    <w:rsid w:val="7F997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Message Header"/>
    <w:basedOn w:val="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Body Text"/>
    <w:basedOn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Table Paragraph"/>
    <w:basedOn w:val="1"/>
    <w:qFormat/>
    <w:uiPriority w:val="1"/>
    <w:rPr>
      <w:rFonts w:ascii="仿宋" w:hAnsi="仿宋" w:eastAsia="仿宋" w:cs="仿宋"/>
      <w:lang w:val="zh-CN" w:bidi="zh-CN"/>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2780</Words>
  <Characters>15850</Characters>
  <Lines>132</Lines>
  <Paragraphs>37</Paragraphs>
  <TotalTime>10</TotalTime>
  <ScaleCrop>false</ScaleCrop>
  <LinksUpToDate>false</LinksUpToDate>
  <CharactersWithSpaces>18593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2022-03-20T04:32:00Z</dcterms:created>
  <dc:creator>Administrator</dc:creator>
  <cp:lastModifiedBy>琼莲</cp:lastModifiedBy>
  <cp:lastPrinted>2021-12-02T08:07:00Z</cp:lastPrinted>
  <dcterms:modified xsi:type="dcterms:W3CDTF">2022-03-21T09:33:30Z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BB3630B349204E7094275D82F8B42833</vt:lpwstr>
  </property>
</Properties>
</file>